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CCF" w:rsidRPr="00AE1F14" w:rsidRDefault="007524C7" w:rsidP="00C434CD">
      <w:pPr>
        <w:ind w:left="3600" w:firstLine="720"/>
        <w:rPr>
          <w:rFonts w:cstheme="minorHAnsi"/>
          <w:b/>
        </w:rPr>
      </w:pPr>
      <w:r w:rsidRPr="00AE1F14">
        <w:rPr>
          <w:b/>
        </w:rPr>
        <w:t>N</w:t>
      </w:r>
      <w:r w:rsidR="009D298C" w:rsidRPr="00AE1F14">
        <w:rPr>
          <w:b/>
        </w:rPr>
        <w:t>OTICE OF MEETING</w:t>
      </w:r>
    </w:p>
    <w:p w:rsidR="009D298C" w:rsidRPr="00D43FB6" w:rsidRDefault="009D298C" w:rsidP="00C434CD">
      <w:pPr>
        <w:jc w:val="center"/>
        <w:rPr>
          <w:rFonts w:cstheme="minorHAnsi"/>
          <w:b/>
        </w:rPr>
      </w:pPr>
      <w:r w:rsidRPr="00D43FB6">
        <w:rPr>
          <w:rFonts w:cstheme="minorHAnsi"/>
          <w:b/>
        </w:rPr>
        <w:t>OF THE MEEKER MUNICIPAL WATER DISTRICT</w:t>
      </w:r>
      <w:r w:rsidR="00AD2947" w:rsidRPr="00D43FB6">
        <w:rPr>
          <w:rFonts w:cstheme="minorHAnsi"/>
          <w:b/>
        </w:rPr>
        <w:t xml:space="preserve"> </w:t>
      </w:r>
      <w:r w:rsidRPr="00D43FB6">
        <w:rPr>
          <w:rFonts w:cstheme="minorHAnsi"/>
          <w:b/>
        </w:rPr>
        <w:t>BOARD OF DIRECTORS</w:t>
      </w:r>
    </w:p>
    <w:p w:rsidR="001737C3" w:rsidRPr="00D43FB6" w:rsidRDefault="001737C3" w:rsidP="00C434CD">
      <w:pPr>
        <w:jc w:val="center"/>
        <w:rPr>
          <w:rFonts w:cstheme="minorHAnsi"/>
          <w:b/>
        </w:rPr>
      </w:pPr>
      <w:r w:rsidRPr="00D43FB6">
        <w:rPr>
          <w:rFonts w:cstheme="minorHAnsi"/>
          <w:b/>
        </w:rPr>
        <w:t>IN ACCORDANCE WITH CHAPTER 551, TEXAS GOVERNMENT CODE</w:t>
      </w:r>
    </w:p>
    <w:p w:rsidR="00892042" w:rsidRPr="00D43FB6" w:rsidRDefault="00892042" w:rsidP="00C434CD">
      <w:pPr>
        <w:jc w:val="center"/>
        <w:rPr>
          <w:rFonts w:cstheme="minorHAnsi"/>
          <w:b/>
        </w:rPr>
      </w:pPr>
      <w:bookmarkStart w:id="0" w:name="_GoBack"/>
      <w:bookmarkEnd w:id="0"/>
    </w:p>
    <w:p w:rsidR="00550B36" w:rsidRPr="00A45DBA" w:rsidRDefault="00832EB2" w:rsidP="00C434CD">
      <w:pPr>
        <w:tabs>
          <w:tab w:val="left" w:pos="720"/>
        </w:tabs>
        <w:rPr>
          <w:rFonts w:cstheme="minorHAnsi"/>
        </w:rPr>
      </w:pPr>
      <w:r w:rsidRPr="00A45DBA">
        <w:rPr>
          <w:rFonts w:cstheme="minorHAnsi"/>
        </w:rPr>
        <w:t>Notice of a regular</w:t>
      </w:r>
      <w:r w:rsidR="009D298C" w:rsidRPr="00A45DBA">
        <w:rPr>
          <w:rFonts w:cstheme="minorHAnsi"/>
        </w:rPr>
        <w:t xml:space="preserve"> meeting of the governing body of the above named political su</w:t>
      </w:r>
      <w:r w:rsidR="00FF3FB7" w:rsidRPr="00A45DBA">
        <w:rPr>
          <w:rFonts w:cstheme="minorHAnsi"/>
        </w:rPr>
        <w:t>b-</w:t>
      </w:r>
      <w:r w:rsidR="00287E00" w:rsidRPr="00A45DBA">
        <w:rPr>
          <w:rFonts w:cstheme="minorHAnsi"/>
        </w:rPr>
        <w:t>d</w:t>
      </w:r>
      <w:r w:rsidR="00332E60" w:rsidRPr="00A45DBA">
        <w:rPr>
          <w:rFonts w:cstheme="minorHAnsi"/>
        </w:rPr>
        <w:t>ivision</w:t>
      </w:r>
      <w:r w:rsidR="001F402A" w:rsidRPr="00A45DBA">
        <w:rPr>
          <w:rFonts w:cstheme="minorHAnsi"/>
        </w:rPr>
        <w:t xml:space="preserve"> </w:t>
      </w:r>
      <w:r w:rsidR="00332E60" w:rsidRPr="00A45DBA">
        <w:rPr>
          <w:rFonts w:cstheme="minorHAnsi"/>
        </w:rPr>
        <w:t xml:space="preserve">will </w:t>
      </w:r>
      <w:r w:rsidR="006246EA" w:rsidRPr="00A45DBA">
        <w:rPr>
          <w:rFonts w:cstheme="minorHAnsi"/>
        </w:rPr>
        <w:t>meet</w:t>
      </w:r>
      <w:r w:rsidR="00332E60" w:rsidRPr="00A45DBA">
        <w:rPr>
          <w:rFonts w:cstheme="minorHAnsi"/>
        </w:rPr>
        <w:t xml:space="preserve"> o</w:t>
      </w:r>
      <w:r w:rsidR="00CB3A08" w:rsidRPr="00A45DBA">
        <w:rPr>
          <w:rFonts w:cstheme="minorHAnsi"/>
        </w:rPr>
        <w:t xml:space="preserve">n </w:t>
      </w:r>
      <w:r w:rsidR="00266D9F" w:rsidRPr="00A45DBA">
        <w:rPr>
          <w:rFonts w:cstheme="minorHAnsi"/>
        </w:rPr>
        <w:t xml:space="preserve">Tuesday </w:t>
      </w:r>
      <w:r w:rsidR="00AC02DC" w:rsidRPr="00A45DBA">
        <w:rPr>
          <w:rFonts w:cstheme="minorHAnsi"/>
        </w:rPr>
        <w:t>December 10</w:t>
      </w:r>
      <w:r w:rsidR="00C31982" w:rsidRPr="00A45DBA">
        <w:rPr>
          <w:rFonts w:cstheme="minorHAnsi"/>
        </w:rPr>
        <w:t>,</w:t>
      </w:r>
      <w:r w:rsidR="00103F9C" w:rsidRPr="00A45DBA">
        <w:rPr>
          <w:rFonts w:cstheme="minorHAnsi"/>
        </w:rPr>
        <w:t xml:space="preserve"> </w:t>
      </w:r>
      <w:r w:rsidR="001C1987" w:rsidRPr="00A45DBA">
        <w:rPr>
          <w:rFonts w:cstheme="minorHAnsi"/>
        </w:rPr>
        <w:t>202</w:t>
      </w:r>
      <w:r w:rsidR="00E17362" w:rsidRPr="00A45DBA">
        <w:rPr>
          <w:rFonts w:cstheme="minorHAnsi"/>
        </w:rPr>
        <w:t>4</w:t>
      </w:r>
      <w:r w:rsidR="009D298C" w:rsidRPr="00A45DBA">
        <w:rPr>
          <w:rFonts w:cstheme="minorHAnsi"/>
        </w:rPr>
        <w:t xml:space="preserve"> at </w:t>
      </w:r>
      <w:r w:rsidR="00266D9F" w:rsidRPr="00A45DBA">
        <w:rPr>
          <w:rFonts w:cstheme="minorHAnsi"/>
        </w:rPr>
        <w:t>5:30</w:t>
      </w:r>
      <w:r w:rsidR="009D298C" w:rsidRPr="00A45DBA">
        <w:rPr>
          <w:rFonts w:cstheme="minorHAnsi"/>
        </w:rPr>
        <w:t xml:space="preserve"> P.M. in the Meeker Municipal Water District Office Building at 807 N. Meeker R</w:t>
      </w:r>
      <w:r w:rsidR="00864B6A" w:rsidRPr="00A45DBA">
        <w:rPr>
          <w:rFonts w:cstheme="minorHAnsi"/>
        </w:rPr>
        <w:t xml:space="preserve">oad, Beaumont, Texas </w:t>
      </w:r>
      <w:r w:rsidR="001E65B2" w:rsidRPr="00A45DBA">
        <w:rPr>
          <w:rFonts w:cstheme="minorHAnsi"/>
        </w:rPr>
        <w:t>77713.</w:t>
      </w:r>
    </w:p>
    <w:p w:rsidR="00453DE9" w:rsidRPr="00A45DBA" w:rsidRDefault="00453DE9" w:rsidP="004B2CA9">
      <w:pPr>
        <w:tabs>
          <w:tab w:val="left" w:pos="720"/>
        </w:tabs>
        <w:jc w:val="both"/>
        <w:rPr>
          <w:rFonts w:cstheme="minorHAnsi"/>
        </w:rPr>
      </w:pPr>
    </w:p>
    <w:p w:rsidR="00051538" w:rsidRPr="00A45DBA" w:rsidRDefault="005970E8" w:rsidP="00712505">
      <w:pPr>
        <w:pStyle w:val="ListParagraph"/>
        <w:numPr>
          <w:ilvl w:val="0"/>
          <w:numId w:val="1"/>
        </w:numPr>
        <w:jc w:val="both"/>
        <w:rPr>
          <w:rFonts w:cstheme="minorHAnsi"/>
        </w:rPr>
      </w:pPr>
      <w:r w:rsidRPr="00A45DBA">
        <w:rPr>
          <w:rFonts w:cstheme="minorHAnsi"/>
        </w:rPr>
        <w:t>C</w:t>
      </w:r>
      <w:r w:rsidR="002745C3" w:rsidRPr="00A45DBA">
        <w:rPr>
          <w:rFonts w:cstheme="minorHAnsi"/>
        </w:rPr>
        <w:t>all to order</w:t>
      </w:r>
      <w:r w:rsidR="00600CCD" w:rsidRPr="00A45DBA">
        <w:rPr>
          <w:rFonts w:cstheme="minorHAnsi"/>
        </w:rPr>
        <w:t>/Opening Prayer</w:t>
      </w:r>
    </w:p>
    <w:p w:rsidR="00AC02DC" w:rsidRPr="00A45DBA" w:rsidRDefault="006D08E1" w:rsidP="009801FC">
      <w:pPr>
        <w:pStyle w:val="ListParagraph"/>
        <w:numPr>
          <w:ilvl w:val="0"/>
          <w:numId w:val="1"/>
        </w:numPr>
        <w:jc w:val="both"/>
        <w:rPr>
          <w:rFonts w:cstheme="minorHAnsi"/>
        </w:rPr>
      </w:pPr>
      <w:r w:rsidRPr="00A45DBA">
        <w:rPr>
          <w:rFonts w:cstheme="minorHAnsi"/>
        </w:rPr>
        <w:t>Public Comments</w:t>
      </w:r>
    </w:p>
    <w:p w:rsidR="003941F9" w:rsidRPr="00A45DBA" w:rsidRDefault="00AF1066" w:rsidP="00AF1066">
      <w:pPr>
        <w:pStyle w:val="ListParagraph"/>
        <w:ind w:left="1080" w:firstLine="360"/>
        <w:jc w:val="both"/>
        <w:rPr>
          <w:rFonts w:cstheme="minorHAnsi"/>
        </w:rPr>
      </w:pPr>
      <w:r w:rsidRPr="00A45DBA">
        <w:rPr>
          <w:rFonts w:cstheme="minorHAnsi"/>
        </w:rPr>
        <w:t xml:space="preserve">Dan </w:t>
      </w:r>
      <w:proofErr w:type="spellStart"/>
      <w:r w:rsidRPr="00A45DBA">
        <w:rPr>
          <w:rFonts w:cstheme="minorHAnsi"/>
        </w:rPr>
        <w:t>Haver</w:t>
      </w:r>
      <w:proofErr w:type="spellEnd"/>
      <w:r w:rsidRPr="00A45DBA">
        <w:rPr>
          <w:rFonts w:cstheme="minorHAnsi"/>
        </w:rPr>
        <w:t xml:space="preserve">- </w:t>
      </w:r>
      <w:proofErr w:type="spellStart"/>
      <w:r w:rsidRPr="00A45DBA">
        <w:rPr>
          <w:rFonts w:cstheme="minorHAnsi"/>
        </w:rPr>
        <w:t>Dishman</w:t>
      </w:r>
      <w:proofErr w:type="spellEnd"/>
    </w:p>
    <w:p w:rsidR="009801FC" w:rsidRPr="00A45DBA" w:rsidRDefault="00E1491B" w:rsidP="009801FC">
      <w:pPr>
        <w:pStyle w:val="ListParagraph"/>
        <w:numPr>
          <w:ilvl w:val="0"/>
          <w:numId w:val="1"/>
        </w:numPr>
        <w:jc w:val="both"/>
        <w:rPr>
          <w:rFonts w:cstheme="minorHAnsi"/>
        </w:rPr>
      </w:pPr>
      <w:r w:rsidRPr="00A45DBA">
        <w:rPr>
          <w:rFonts w:cstheme="minorHAnsi"/>
        </w:rPr>
        <w:t>Leak Adjustments</w:t>
      </w:r>
    </w:p>
    <w:p w:rsidR="001E1AC6" w:rsidRPr="00A45DBA" w:rsidRDefault="00AC02DC" w:rsidP="00AF1066">
      <w:pPr>
        <w:ind w:left="1440"/>
        <w:jc w:val="both"/>
        <w:rPr>
          <w:rFonts w:cstheme="minorHAnsi"/>
        </w:rPr>
      </w:pPr>
      <w:r w:rsidRPr="00A45DBA">
        <w:rPr>
          <w:rFonts w:cstheme="minorHAnsi"/>
        </w:rPr>
        <w:t>Thomas Burbank</w:t>
      </w:r>
      <w:r w:rsidR="001E1AC6" w:rsidRPr="00A45DBA">
        <w:rPr>
          <w:rFonts w:cstheme="minorHAnsi"/>
        </w:rPr>
        <w:t>–Leak Adjustment</w:t>
      </w:r>
    </w:p>
    <w:p w:rsidR="001C096B" w:rsidRPr="00A45DBA" w:rsidRDefault="001C096B" w:rsidP="00AC02DC">
      <w:pPr>
        <w:pStyle w:val="ListParagraph"/>
        <w:numPr>
          <w:ilvl w:val="0"/>
          <w:numId w:val="1"/>
        </w:numPr>
        <w:tabs>
          <w:tab w:val="left" w:pos="270"/>
          <w:tab w:val="left" w:pos="450"/>
          <w:tab w:val="left" w:pos="720"/>
        </w:tabs>
        <w:jc w:val="both"/>
        <w:rPr>
          <w:rFonts w:cstheme="minorHAnsi"/>
        </w:rPr>
      </w:pPr>
      <w:r w:rsidRPr="00A45DBA">
        <w:rPr>
          <w:rFonts w:cstheme="minorHAnsi"/>
        </w:rPr>
        <w:t xml:space="preserve">Discussion and Possible Action </w:t>
      </w:r>
      <w:r w:rsidR="00AC02DC" w:rsidRPr="00A45DBA">
        <w:rPr>
          <w:rFonts w:cstheme="minorHAnsi"/>
        </w:rPr>
        <w:t xml:space="preserve">Release </w:t>
      </w:r>
      <w:r w:rsidR="00CC5684" w:rsidRPr="00A45DBA">
        <w:rPr>
          <w:rFonts w:cstheme="minorHAnsi"/>
        </w:rPr>
        <w:t>to</w:t>
      </w:r>
      <w:r w:rsidR="00AC02DC" w:rsidRPr="00A45DBA">
        <w:rPr>
          <w:rFonts w:cstheme="minorHAnsi"/>
        </w:rPr>
        <w:t xml:space="preserve"> City of Beaumont</w:t>
      </w:r>
      <w:r w:rsidR="001D3DAC" w:rsidRPr="00A45DBA">
        <w:rPr>
          <w:rFonts w:cstheme="minorHAnsi"/>
        </w:rPr>
        <w:t>-</w:t>
      </w:r>
      <w:r w:rsidR="00AC02DC" w:rsidRPr="00A45DBA">
        <w:rPr>
          <w:rFonts w:cstheme="minorHAnsi"/>
        </w:rPr>
        <w:t xml:space="preserve"> Water</w:t>
      </w:r>
      <w:r w:rsidR="001D3DAC" w:rsidRPr="00A45DBA">
        <w:rPr>
          <w:rFonts w:cstheme="minorHAnsi"/>
        </w:rPr>
        <w:t xml:space="preserve"> for </w:t>
      </w:r>
      <w:proofErr w:type="spellStart"/>
      <w:r w:rsidR="00AC02DC" w:rsidRPr="00A45DBA">
        <w:rPr>
          <w:rFonts w:cstheme="minorHAnsi"/>
        </w:rPr>
        <w:t>Shanter</w:t>
      </w:r>
      <w:proofErr w:type="spellEnd"/>
      <w:r w:rsidR="00AC02DC" w:rsidRPr="00A45DBA">
        <w:rPr>
          <w:rFonts w:cstheme="minorHAnsi"/>
        </w:rPr>
        <w:t xml:space="preserve"> Norman</w:t>
      </w:r>
    </w:p>
    <w:p w:rsidR="00AC02DC" w:rsidRPr="00A45DBA" w:rsidRDefault="00AC02DC" w:rsidP="003941F9">
      <w:pPr>
        <w:pStyle w:val="ListParagraph"/>
        <w:numPr>
          <w:ilvl w:val="0"/>
          <w:numId w:val="1"/>
        </w:numPr>
        <w:tabs>
          <w:tab w:val="left" w:pos="270"/>
          <w:tab w:val="left" w:pos="450"/>
          <w:tab w:val="left" w:pos="720"/>
        </w:tabs>
        <w:jc w:val="both"/>
        <w:rPr>
          <w:rFonts w:cstheme="minorHAnsi"/>
        </w:rPr>
      </w:pPr>
      <w:r w:rsidRPr="00A45DBA">
        <w:rPr>
          <w:rFonts w:cstheme="minorHAnsi"/>
        </w:rPr>
        <w:t xml:space="preserve">Discussion and Possible Action </w:t>
      </w:r>
      <w:proofErr w:type="spellStart"/>
      <w:r w:rsidRPr="00A45DBA">
        <w:rPr>
          <w:rFonts w:cstheme="minorHAnsi"/>
        </w:rPr>
        <w:t>Soutex</w:t>
      </w:r>
      <w:proofErr w:type="spellEnd"/>
      <w:r w:rsidRPr="00A45DBA">
        <w:rPr>
          <w:rFonts w:cstheme="minorHAnsi"/>
        </w:rPr>
        <w:t>- Jeremy Mitchell</w:t>
      </w:r>
    </w:p>
    <w:p w:rsidR="002637E2" w:rsidRPr="00A45DBA" w:rsidRDefault="002637E2" w:rsidP="00822DEB">
      <w:pPr>
        <w:pStyle w:val="ListParagraph"/>
        <w:numPr>
          <w:ilvl w:val="0"/>
          <w:numId w:val="1"/>
        </w:numPr>
        <w:tabs>
          <w:tab w:val="left" w:pos="270"/>
          <w:tab w:val="left" w:pos="450"/>
          <w:tab w:val="left" w:pos="720"/>
        </w:tabs>
        <w:jc w:val="both"/>
        <w:rPr>
          <w:rFonts w:cstheme="minorHAnsi"/>
        </w:rPr>
      </w:pPr>
      <w:r w:rsidRPr="00A45DBA">
        <w:rPr>
          <w:rFonts w:cstheme="minorHAnsi"/>
        </w:rPr>
        <w:t>Discussion and Possible Action on Meter Location Policy</w:t>
      </w:r>
      <w:r w:rsidR="00956DF4" w:rsidRPr="00A45DBA">
        <w:rPr>
          <w:rFonts w:cstheme="minorHAnsi"/>
        </w:rPr>
        <w:t xml:space="preserve"> and </w:t>
      </w:r>
      <w:r w:rsidR="00AF1066" w:rsidRPr="00A45DBA">
        <w:rPr>
          <w:rFonts w:cstheme="minorHAnsi"/>
        </w:rPr>
        <w:t>Easement</w:t>
      </w:r>
      <w:r w:rsidRPr="00A45DBA">
        <w:rPr>
          <w:rFonts w:cstheme="minorHAnsi"/>
        </w:rPr>
        <w:t xml:space="preserve"> </w:t>
      </w:r>
      <w:r w:rsidR="00956DF4" w:rsidRPr="00A45DBA">
        <w:rPr>
          <w:rFonts w:cstheme="minorHAnsi"/>
        </w:rPr>
        <w:t>Change</w:t>
      </w:r>
    </w:p>
    <w:p w:rsidR="00822DEB" w:rsidRPr="00A45DBA" w:rsidRDefault="00174045" w:rsidP="00822DEB">
      <w:pPr>
        <w:pStyle w:val="ListParagraph"/>
        <w:numPr>
          <w:ilvl w:val="0"/>
          <w:numId w:val="1"/>
        </w:numPr>
        <w:tabs>
          <w:tab w:val="left" w:pos="270"/>
          <w:tab w:val="left" w:pos="450"/>
          <w:tab w:val="left" w:pos="720"/>
        </w:tabs>
        <w:jc w:val="both"/>
        <w:rPr>
          <w:rFonts w:cstheme="minorHAnsi"/>
        </w:rPr>
      </w:pPr>
      <w:r w:rsidRPr="00A45DBA">
        <w:rPr>
          <w:rFonts w:cstheme="minorHAnsi"/>
        </w:rPr>
        <w:t xml:space="preserve">Consideration and Approval </w:t>
      </w:r>
      <w:r w:rsidR="00822DEB" w:rsidRPr="00A45DBA">
        <w:rPr>
          <w:rFonts w:cstheme="minorHAnsi"/>
        </w:rPr>
        <w:t>Discussion and Possible Action Engineering Updates</w:t>
      </w:r>
    </w:p>
    <w:p w:rsidR="00A45DBA" w:rsidRPr="00A45DBA" w:rsidRDefault="00A45DBA" w:rsidP="00A45DBA">
      <w:pPr>
        <w:numPr>
          <w:ilvl w:val="0"/>
          <w:numId w:val="1"/>
        </w:numPr>
        <w:shd w:val="clear" w:color="auto" w:fill="FFFFFF"/>
        <w:tabs>
          <w:tab w:val="left" w:pos="270"/>
          <w:tab w:val="left" w:pos="450"/>
          <w:tab w:val="left" w:pos="720"/>
        </w:tabs>
        <w:jc w:val="both"/>
        <w:rPr>
          <w:rFonts w:cstheme="minorHAnsi"/>
        </w:rPr>
      </w:pPr>
      <w:r w:rsidRPr="00A45DBA">
        <w:rPr>
          <w:rFonts w:eastAsia="Times New Roman" w:cstheme="minorHAnsi"/>
          <w:color w:val="1D2228"/>
        </w:rPr>
        <w:t>Discussion and Possible action on</w:t>
      </w:r>
    </w:p>
    <w:p w:rsidR="00A45DBA" w:rsidRPr="00A45DBA" w:rsidRDefault="00A45DBA" w:rsidP="00A45DBA">
      <w:pPr>
        <w:numPr>
          <w:ilvl w:val="1"/>
          <w:numId w:val="1"/>
        </w:numPr>
        <w:shd w:val="clear" w:color="auto" w:fill="FFFFFF"/>
        <w:tabs>
          <w:tab w:val="left" w:pos="270"/>
          <w:tab w:val="left" w:pos="450"/>
          <w:tab w:val="left" w:pos="720"/>
        </w:tabs>
        <w:jc w:val="both"/>
        <w:rPr>
          <w:rFonts w:cstheme="minorHAnsi"/>
        </w:rPr>
      </w:pPr>
      <w:r w:rsidRPr="00A45DBA">
        <w:rPr>
          <w:rFonts w:eastAsia="Times New Roman" w:cstheme="minorHAnsi"/>
          <w:color w:val="1D2228"/>
        </w:rPr>
        <w:t xml:space="preserve"> ARPA Project 2 (Old Sour Lake Road Water Line Extension)</w:t>
      </w:r>
    </w:p>
    <w:p w:rsidR="00A45DBA" w:rsidRPr="00A45DBA" w:rsidRDefault="00A45DBA" w:rsidP="00A45DBA">
      <w:pPr>
        <w:numPr>
          <w:ilvl w:val="1"/>
          <w:numId w:val="1"/>
        </w:numPr>
        <w:shd w:val="clear" w:color="auto" w:fill="FFFFFF"/>
        <w:tabs>
          <w:tab w:val="left" w:pos="270"/>
          <w:tab w:val="left" w:pos="450"/>
          <w:tab w:val="left" w:pos="720"/>
        </w:tabs>
        <w:jc w:val="both"/>
        <w:rPr>
          <w:rFonts w:cstheme="minorHAnsi"/>
        </w:rPr>
      </w:pPr>
      <w:r w:rsidRPr="00A45DBA">
        <w:rPr>
          <w:rFonts w:eastAsia="Times New Roman" w:cstheme="minorHAnsi"/>
          <w:color w:val="1D2228"/>
        </w:rPr>
        <w:t xml:space="preserve"> Pay Request No. 2 for SETEX Construction.</w:t>
      </w:r>
    </w:p>
    <w:p w:rsidR="00F45FC7" w:rsidRPr="00A45DBA" w:rsidRDefault="00A544EF" w:rsidP="009E53DF">
      <w:pPr>
        <w:pStyle w:val="ListParagraph"/>
        <w:numPr>
          <w:ilvl w:val="0"/>
          <w:numId w:val="1"/>
        </w:numPr>
        <w:tabs>
          <w:tab w:val="left" w:pos="270"/>
          <w:tab w:val="left" w:pos="450"/>
          <w:tab w:val="left" w:pos="720"/>
        </w:tabs>
        <w:jc w:val="both"/>
        <w:rPr>
          <w:rFonts w:cstheme="minorHAnsi"/>
        </w:rPr>
      </w:pPr>
      <w:r w:rsidRPr="00A45DBA">
        <w:rPr>
          <w:rFonts w:cstheme="minorHAnsi"/>
        </w:rPr>
        <w:t>D</w:t>
      </w:r>
      <w:r w:rsidR="009E53DF" w:rsidRPr="00A45DBA">
        <w:rPr>
          <w:rFonts w:cstheme="minorHAnsi"/>
        </w:rPr>
        <w:t>iscussion and Possible Action on Operation Rep</w:t>
      </w:r>
      <w:r w:rsidR="009E53DF" w:rsidRPr="00A45DBA">
        <w:rPr>
          <w:rFonts w:cstheme="minorHAnsi"/>
          <w:color w:val="1D2228"/>
        </w:rPr>
        <w:t>ort</w:t>
      </w:r>
    </w:p>
    <w:p w:rsidR="00E33F02" w:rsidRPr="00A45DBA" w:rsidRDefault="00E33F02" w:rsidP="00315B3C">
      <w:pPr>
        <w:pStyle w:val="ListParagraph"/>
        <w:numPr>
          <w:ilvl w:val="0"/>
          <w:numId w:val="1"/>
        </w:numPr>
        <w:tabs>
          <w:tab w:val="left" w:pos="270"/>
          <w:tab w:val="left" w:pos="450"/>
          <w:tab w:val="left" w:pos="720"/>
        </w:tabs>
        <w:jc w:val="both"/>
        <w:rPr>
          <w:rFonts w:cstheme="minorHAnsi"/>
        </w:rPr>
      </w:pPr>
      <w:r w:rsidRPr="00A45DBA">
        <w:rPr>
          <w:rFonts w:cstheme="minorHAnsi"/>
        </w:rPr>
        <w:t>Consideration and Approval of the</w:t>
      </w:r>
      <w:r w:rsidR="00B85DC7" w:rsidRPr="00A45DBA">
        <w:rPr>
          <w:rFonts w:cstheme="minorHAnsi"/>
        </w:rPr>
        <w:t xml:space="preserve"> </w:t>
      </w:r>
      <w:r w:rsidR="00AF1066" w:rsidRPr="00A45DBA">
        <w:rPr>
          <w:rFonts w:cstheme="minorHAnsi"/>
        </w:rPr>
        <w:t>October</w:t>
      </w:r>
      <w:r w:rsidR="00C31982" w:rsidRPr="00A45DBA">
        <w:rPr>
          <w:rFonts w:cstheme="minorHAnsi"/>
        </w:rPr>
        <w:t xml:space="preserve"> </w:t>
      </w:r>
      <w:r w:rsidR="00103F9C" w:rsidRPr="00A45DBA">
        <w:rPr>
          <w:rFonts w:cstheme="minorHAnsi"/>
        </w:rPr>
        <w:t>Treasurer</w:t>
      </w:r>
      <w:r w:rsidRPr="00A45DBA">
        <w:rPr>
          <w:rFonts w:cstheme="minorHAnsi"/>
        </w:rPr>
        <w:t xml:space="preserve"> Report &amp; Payment </w:t>
      </w:r>
      <w:r w:rsidR="00A02169" w:rsidRPr="00A45DBA">
        <w:rPr>
          <w:rFonts w:cstheme="minorHAnsi"/>
        </w:rPr>
        <w:t xml:space="preserve">of </w:t>
      </w:r>
      <w:r w:rsidR="00AF1066" w:rsidRPr="00A45DBA">
        <w:rPr>
          <w:rFonts w:cstheme="minorHAnsi"/>
        </w:rPr>
        <w:t>November</w:t>
      </w:r>
      <w:r w:rsidR="003E1CB3" w:rsidRPr="00A45DBA">
        <w:rPr>
          <w:rFonts w:cstheme="minorHAnsi"/>
        </w:rPr>
        <w:t xml:space="preserve"> </w:t>
      </w:r>
      <w:r w:rsidR="00CA2AB3" w:rsidRPr="00A45DBA">
        <w:rPr>
          <w:rFonts w:cstheme="minorHAnsi"/>
        </w:rPr>
        <w:t>B</w:t>
      </w:r>
      <w:r w:rsidR="00541190" w:rsidRPr="00A45DBA">
        <w:rPr>
          <w:rFonts w:cstheme="minorHAnsi"/>
        </w:rPr>
        <w:t>ills</w:t>
      </w:r>
    </w:p>
    <w:p w:rsidR="00E33F02" w:rsidRPr="00A45DBA" w:rsidRDefault="00E33F02" w:rsidP="00C541E7">
      <w:pPr>
        <w:pStyle w:val="ListParagraph"/>
        <w:numPr>
          <w:ilvl w:val="0"/>
          <w:numId w:val="1"/>
        </w:numPr>
        <w:tabs>
          <w:tab w:val="left" w:pos="270"/>
          <w:tab w:val="left" w:pos="450"/>
          <w:tab w:val="left" w:pos="720"/>
        </w:tabs>
        <w:jc w:val="both"/>
        <w:rPr>
          <w:rFonts w:cstheme="minorHAnsi"/>
        </w:rPr>
      </w:pPr>
      <w:r w:rsidRPr="00A45DBA">
        <w:rPr>
          <w:rFonts w:cstheme="minorHAnsi"/>
        </w:rPr>
        <w:t xml:space="preserve">Consideration and Approval of the Board Minutes </w:t>
      </w:r>
      <w:r w:rsidR="00AF1066" w:rsidRPr="00A45DBA">
        <w:rPr>
          <w:rFonts w:cstheme="minorHAnsi"/>
        </w:rPr>
        <w:t>November 12</w:t>
      </w:r>
      <w:r w:rsidR="00F75D8D" w:rsidRPr="00A45DBA">
        <w:rPr>
          <w:rFonts w:cstheme="minorHAnsi"/>
        </w:rPr>
        <w:t>,</w:t>
      </w:r>
      <w:r w:rsidR="00335B88" w:rsidRPr="00A45DBA">
        <w:rPr>
          <w:rFonts w:cstheme="minorHAnsi"/>
        </w:rPr>
        <w:t xml:space="preserve"> 202</w:t>
      </w:r>
      <w:r w:rsidR="00A02169" w:rsidRPr="00A45DBA">
        <w:rPr>
          <w:rFonts w:cstheme="minorHAnsi"/>
        </w:rPr>
        <w:t>4</w:t>
      </w:r>
    </w:p>
    <w:p w:rsidR="002D3C11" w:rsidRPr="00A45DBA" w:rsidRDefault="00E33F02" w:rsidP="00A45DBA">
      <w:pPr>
        <w:pStyle w:val="ListParagraph"/>
        <w:numPr>
          <w:ilvl w:val="0"/>
          <w:numId w:val="1"/>
        </w:numPr>
        <w:tabs>
          <w:tab w:val="left" w:pos="270"/>
          <w:tab w:val="left" w:pos="450"/>
          <w:tab w:val="left" w:pos="720"/>
        </w:tabs>
        <w:jc w:val="both"/>
        <w:rPr>
          <w:rFonts w:cstheme="minorHAnsi"/>
        </w:rPr>
      </w:pPr>
      <w:r w:rsidRPr="00A45DBA">
        <w:rPr>
          <w:rFonts w:cstheme="minorHAnsi"/>
        </w:rPr>
        <w:t>Other Business</w:t>
      </w:r>
      <w:r w:rsidR="001F6F03" w:rsidRPr="00A45DBA">
        <w:rPr>
          <w:rFonts w:cstheme="minorHAnsi"/>
        </w:rPr>
        <w:t xml:space="preserve">   </w:t>
      </w:r>
      <w:r w:rsidR="00315B3C" w:rsidRPr="00A45DBA">
        <w:rPr>
          <w:rFonts w:cstheme="minorHAnsi"/>
        </w:rPr>
        <w:t xml:space="preserve"> </w:t>
      </w:r>
      <w:r w:rsidR="001F6F03" w:rsidRPr="00A45DBA">
        <w:rPr>
          <w:rFonts w:cstheme="minorHAnsi"/>
        </w:rPr>
        <w:t xml:space="preserve"> </w:t>
      </w:r>
      <w:r w:rsidRPr="00A45DBA">
        <w:rPr>
          <w:rFonts w:cstheme="minorHAnsi"/>
        </w:rPr>
        <w:tab/>
      </w:r>
      <w:r w:rsidRPr="00A45DBA">
        <w:rPr>
          <w:rFonts w:cstheme="minorHAnsi"/>
        </w:rPr>
        <w:tab/>
      </w:r>
      <w:r w:rsidRPr="00A45DBA">
        <w:rPr>
          <w:rFonts w:cstheme="minorHAnsi"/>
        </w:rPr>
        <w:tab/>
      </w:r>
    </w:p>
    <w:p w:rsidR="002D3C11" w:rsidRPr="00A45DBA" w:rsidRDefault="002D3C11" w:rsidP="001F6F03">
      <w:pPr>
        <w:pStyle w:val="ListParagraph"/>
        <w:numPr>
          <w:ilvl w:val="0"/>
          <w:numId w:val="1"/>
        </w:numPr>
        <w:tabs>
          <w:tab w:val="left" w:pos="270"/>
          <w:tab w:val="left" w:pos="450"/>
          <w:tab w:val="left" w:pos="720"/>
        </w:tabs>
        <w:jc w:val="both"/>
        <w:rPr>
          <w:rFonts w:cstheme="minorHAnsi"/>
        </w:rPr>
      </w:pPr>
      <w:r w:rsidRPr="00A45DBA">
        <w:rPr>
          <w:rFonts w:cstheme="minorHAnsi"/>
        </w:rPr>
        <w:t>Adjourn</w:t>
      </w:r>
    </w:p>
    <w:p w:rsidR="00453DE9" w:rsidRPr="00FC3FC7" w:rsidRDefault="00453DE9" w:rsidP="00C541E7">
      <w:pPr>
        <w:pStyle w:val="ListParagraph"/>
        <w:tabs>
          <w:tab w:val="left" w:pos="270"/>
          <w:tab w:val="left" w:pos="450"/>
          <w:tab w:val="left" w:pos="720"/>
        </w:tabs>
        <w:ind w:left="1080"/>
        <w:jc w:val="both"/>
        <w:rPr>
          <w:rFonts w:cstheme="minorHAnsi"/>
        </w:rPr>
      </w:pPr>
    </w:p>
    <w:p w:rsidR="00715482" w:rsidRPr="00FC3FC7" w:rsidRDefault="00715482" w:rsidP="00715482">
      <w:pPr>
        <w:rPr>
          <w:rFonts w:eastAsia="Times New Roman" w:cstheme="minorHAnsi"/>
          <w:b/>
          <w:bCs/>
        </w:rPr>
      </w:pPr>
      <w:r w:rsidRPr="00FC3FC7">
        <w:rPr>
          <w:rFonts w:eastAsia="Times New Roman" w:cstheme="minorHAnsi"/>
          <w:b/>
          <w:bCs/>
        </w:rPr>
        <w:t>If, during the course of the meeting covered by this Notice, the Board should determine that a closed or executive session of the Board should be held or is required in relation to any agenda item included in this Notice, then such closed or executive meeting or session, as authorized by the Texas Open Meetings Act, will be held by the Board at the date, hour, and place given in this Notice concerning any and all subjects for any and all purposes permitted by §551.071-551.084 of the Texas Government Code and the Texas Open Meetings Act, including, but not limited to, §551.071—for the purpose of a private consultation with the Board’s attorney on any or all subjects or matters authorized by law.</w:t>
      </w:r>
    </w:p>
    <w:p w:rsidR="00051538" w:rsidRPr="00FC3FC7" w:rsidRDefault="00051538" w:rsidP="002E2302">
      <w:pPr>
        <w:tabs>
          <w:tab w:val="left" w:pos="270"/>
        </w:tabs>
        <w:rPr>
          <w:rFonts w:cstheme="minorHAnsi"/>
        </w:rPr>
      </w:pPr>
    </w:p>
    <w:p w:rsidR="00251C30" w:rsidRPr="00FC3FC7" w:rsidRDefault="003D1D06" w:rsidP="00251C30">
      <w:pPr>
        <w:rPr>
          <w:rFonts w:cstheme="minorHAnsi"/>
        </w:rPr>
      </w:pPr>
      <w:r w:rsidRPr="00FC3FC7">
        <w:rPr>
          <w:rFonts w:cstheme="minorHAnsi"/>
        </w:rPr>
        <w:t>After posting please, return to:</w:t>
      </w:r>
    </w:p>
    <w:p w:rsidR="00251C30" w:rsidRPr="00FC3FC7" w:rsidRDefault="00251C30" w:rsidP="00251C30">
      <w:pPr>
        <w:rPr>
          <w:rFonts w:cstheme="minorHAnsi"/>
        </w:rPr>
      </w:pPr>
      <w:r w:rsidRPr="00FC3FC7">
        <w:rPr>
          <w:rFonts w:cstheme="minorHAnsi"/>
        </w:rPr>
        <w:t>Meeker MWD</w:t>
      </w:r>
    </w:p>
    <w:p w:rsidR="00251C30" w:rsidRPr="00FC3FC7" w:rsidRDefault="00251C30" w:rsidP="00251C30">
      <w:pPr>
        <w:rPr>
          <w:rFonts w:cstheme="minorHAnsi"/>
        </w:rPr>
      </w:pPr>
      <w:r w:rsidRPr="00FC3FC7">
        <w:rPr>
          <w:rFonts w:cstheme="minorHAnsi"/>
        </w:rPr>
        <w:t>807 N. Meeker Road</w:t>
      </w:r>
    </w:p>
    <w:p w:rsidR="00251C30" w:rsidRPr="00FC3FC7" w:rsidRDefault="00251C30" w:rsidP="00251C30">
      <w:pPr>
        <w:rPr>
          <w:rFonts w:cstheme="minorHAnsi"/>
        </w:rPr>
      </w:pPr>
      <w:r w:rsidRPr="00FC3FC7">
        <w:rPr>
          <w:rFonts w:cstheme="minorHAnsi"/>
        </w:rPr>
        <w:t xml:space="preserve">Beaumont, Texas  77713 </w:t>
      </w:r>
    </w:p>
    <w:p w:rsidR="009D298C" w:rsidRPr="00FC3FC7" w:rsidRDefault="009D298C" w:rsidP="009D298C">
      <w:pPr>
        <w:rPr>
          <w:rFonts w:cstheme="minorHAnsi"/>
        </w:rPr>
      </w:pPr>
      <w:r w:rsidRPr="00FC3FC7">
        <w:rPr>
          <w:rFonts w:cstheme="minorHAnsi"/>
        </w:rPr>
        <w:tab/>
      </w:r>
      <w:r w:rsidRPr="00FC3FC7">
        <w:rPr>
          <w:rFonts w:cstheme="minorHAnsi"/>
        </w:rPr>
        <w:tab/>
      </w:r>
      <w:r w:rsidRPr="00FC3FC7">
        <w:rPr>
          <w:rFonts w:cstheme="minorHAnsi"/>
        </w:rPr>
        <w:tab/>
      </w:r>
      <w:r w:rsidRPr="00FC3FC7">
        <w:rPr>
          <w:rFonts w:cstheme="minorHAnsi"/>
        </w:rPr>
        <w:tab/>
      </w:r>
      <w:r w:rsidRPr="00FC3FC7">
        <w:rPr>
          <w:rFonts w:cstheme="minorHAnsi"/>
        </w:rPr>
        <w:tab/>
      </w:r>
      <w:r w:rsidRPr="00FC3FC7">
        <w:rPr>
          <w:rFonts w:cstheme="minorHAnsi"/>
        </w:rPr>
        <w:tab/>
      </w:r>
      <w:r w:rsidRPr="00FC3FC7">
        <w:rPr>
          <w:rFonts w:cstheme="minorHAnsi"/>
        </w:rPr>
        <w:tab/>
      </w:r>
      <w:r w:rsidR="00FF1E4C" w:rsidRPr="00FC3FC7">
        <w:rPr>
          <w:rFonts w:cstheme="minorHAnsi"/>
        </w:rPr>
        <w:t xml:space="preserve">       </w:t>
      </w:r>
      <w:r w:rsidR="006E6EAE" w:rsidRPr="00FC3FC7">
        <w:rPr>
          <w:rFonts w:cstheme="minorHAnsi"/>
        </w:rPr>
        <w:t xml:space="preserve">        </w:t>
      </w:r>
      <w:r w:rsidR="00FF1E4C" w:rsidRPr="00FC3FC7">
        <w:rPr>
          <w:rFonts w:cstheme="minorHAnsi"/>
        </w:rPr>
        <w:t xml:space="preserve">      </w:t>
      </w:r>
      <w:r w:rsidRPr="00FC3FC7">
        <w:rPr>
          <w:rFonts w:cstheme="minorHAnsi"/>
        </w:rPr>
        <w:t>______________________________</w:t>
      </w:r>
    </w:p>
    <w:p w:rsidR="009B7FE8" w:rsidRPr="00FC3FC7" w:rsidRDefault="00CB3A08" w:rsidP="009D298C">
      <w:pPr>
        <w:rPr>
          <w:rFonts w:cstheme="minorHAnsi"/>
        </w:rPr>
      </w:pPr>
      <w:r w:rsidRPr="00FC3FC7">
        <w:rPr>
          <w:rFonts w:cstheme="minorHAnsi"/>
        </w:rPr>
        <w:tab/>
      </w:r>
      <w:r w:rsidRPr="00FC3FC7">
        <w:rPr>
          <w:rFonts w:cstheme="minorHAnsi"/>
        </w:rPr>
        <w:tab/>
      </w:r>
      <w:r w:rsidRPr="00FC3FC7">
        <w:rPr>
          <w:rFonts w:cstheme="minorHAnsi"/>
        </w:rPr>
        <w:tab/>
      </w:r>
      <w:r w:rsidRPr="00FC3FC7">
        <w:rPr>
          <w:rFonts w:cstheme="minorHAnsi"/>
        </w:rPr>
        <w:tab/>
      </w:r>
      <w:r w:rsidRPr="00FC3FC7">
        <w:rPr>
          <w:rFonts w:cstheme="minorHAnsi"/>
        </w:rPr>
        <w:tab/>
      </w:r>
      <w:r w:rsidRPr="00FC3FC7">
        <w:rPr>
          <w:rFonts w:cstheme="minorHAnsi"/>
        </w:rPr>
        <w:tab/>
      </w:r>
      <w:r w:rsidRPr="00FC3FC7">
        <w:rPr>
          <w:rFonts w:cstheme="minorHAnsi"/>
        </w:rPr>
        <w:tab/>
      </w:r>
      <w:r w:rsidRPr="00FC3FC7">
        <w:rPr>
          <w:rFonts w:cstheme="minorHAnsi"/>
        </w:rPr>
        <w:tab/>
      </w:r>
      <w:r w:rsidR="0086689E" w:rsidRPr="00FC3FC7">
        <w:rPr>
          <w:rFonts w:cstheme="minorHAnsi"/>
        </w:rPr>
        <w:t xml:space="preserve">         </w:t>
      </w:r>
      <w:r w:rsidR="006E6EAE" w:rsidRPr="00FC3FC7">
        <w:rPr>
          <w:rFonts w:cstheme="minorHAnsi"/>
        </w:rPr>
        <w:t xml:space="preserve"> </w:t>
      </w:r>
      <w:r w:rsidR="009B7FE8" w:rsidRPr="00FC3FC7">
        <w:rPr>
          <w:rFonts w:cstheme="minorHAnsi"/>
        </w:rPr>
        <w:t>Meeker Municipal Water District</w:t>
      </w:r>
    </w:p>
    <w:p w:rsidR="009D298C" w:rsidRPr="00FC3FC7" w:rsidRDefault="009D298C" w:rsidP="009D298C">
      <w:pPr>
        <w:jc w:val="center"/>
        <w:rPr>
          <w:rFonts w:cstheme="minorHAnsi"/>
          <w:b/>
        </w:rPr>
      </w:pPr>
    </w:p>
    <w:sectPr w:rsidR="009D298C" w:rsidRPr="00FC3FC7" w:rsidSect="00453DE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260F9"/>
    <w:multiLevelType w:val="hybridMultilevel"/>
    <w:tmpl w:val="3912C3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8E37A2"/>
    <w:multiLevelType w:val="multilevel"/>
    <w:tmpl w:val="FB7E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A743B75"/>
    <w:multiLevelType w:val="hybridMultilevel"/>
    <w:tmpl w:val="5D922B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A641B7D"/>
    <w:multiLevelType w:val="multilevel"/>
    <w:tmpl w:val="84AAC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useFELayout/>
  </w:compat>
  <w:rsids>
    <w:rsidRoot w:val="009D298C"/>
    <w:rsid w:val="000004AB"/>
    <w:rsid w:val="00000C25"/>
    <w:rsid w:val="00001D03"/>
    <w:rsid w:val="00001D06"/>
    <w:rsid w:val="00004376"/>
    <w:rsid w:val="000071EA"/>
    <w:rsid w:val="000103E4"/>
    <w:rsid w:val="00010931"/>
    <w:rsid w:val="00011857"/>
    <w:rsid w:val="00014030"/>
    <w:rsid w:val="00015954"/>
    <w:rsid w:val="00015C7F"/>
    <w:rsid w:val="0002070C"/>
    <w:rsid w:val="00021CB9"/>
    <w:rsid w:val="00022B73"/>
    <w:rsid w:val="000241AF"/>
    <w:rsid w:val="00024FE3"/>
    <w:rsid w:val="00027C35"/>
    <w:rsid w:val="00030951"/>
    <w:rsid w:val="000312A7"/>
    <w:rsid w:val="00031980"/>
    <w:rsid w:val="00032BA7"/>
    <w:rsid w:val="0003611F"/>
    <w:rsid w:val="000364C4"/>
    <w:rsid w:val="00036997"/>
    <w:rsid w:val="00037331"/>
    <w:rsid w:val="00037464"/>
    <w:rsid w:val="000375C4"/>
    <w:rsid w:val="00037B05"/>
    <w:rsid w:val="00044DE0"/>
    <w:rsid w:val="00046BC9"/>
    <w:rsid w:val="0004727A"/>
    <w:rsid w:val="00047533"/>
    <w:rsid w:val="00050A63"/>
    <w:rsid w:val="00050CB1"/>
    <w:rsid w:val="00050F39"/>
    <w:rsid w:val="00051538"/>
    <w:rsid w:val="0005186D"/>
    <w:rsid w:val="000549CE"/>
    <w:rsid w:val="00055E36"/>
    <w:rsid w:val="00056478"/>
    <w:rsid w:val="00061B35"/>
    <w:rsid w:val="000628A0"/>
    <w:rsid w:val="000665A1"/>
    <w:rsid w:val="000721A5"/>
    <w:rsid w:val="00072424"/>
    <w:rsid w:val="00072B1E"/>
    <w:rsid w:val="00073E77"/>
    <w:rsid w:val="000740D0"/>
    <w:rsid w:val="00074DC0"/>
    <w:rsid w:val="00075160"/>
    <w:rsid w:val="0008020F"/>
    <w:rsid w:val="000860CA"/>
    <w:rsid w:val="000869B1"/>
    <w:rsid w:val="00090094"/>
    <w:rsid w:val="00091E0E"/>
    <w:rsid w:val="000922E8"/>
    <w:rsid w:val="00093460"/>
    <w:rsid w:val="00096704"/>
    <w:rsid w:val="000978EE"/>
    <w:rsid w:val="00097B67"/>
    <w:rsid w:val="000A11C3"/>
    <w:rsid w:val="000A2781"/>
    <w:rsid w:val="000A7B34"/>
    <w:rsid w:val="000B025E"/>
    <w:rsid w:val="000B163E"/>
    <w:rsid w:val="000B25DE"/>
    <w:rsid w:val="000B386E"/>
    <w:rsid w:val="000B3CA4"/>
    <w:rsid w:val="000B7C13"/>
    <w:rsid w:val="000C1612"/>
    <w:rsid w:val="000C590F"/>
    <w:rsid w:val="000C759D"/>
    <w:rsid w:val="000C7657"/>
    <w:rsid w:val="000D0F4A"/>
    <w:rsid w:val="000D229A"/>
    <w:rsid w:val="000D3FBF"/>
    <w:rsid w:val="000D6875"/>
    <w:rsid w:val="000E1212"/>
    <w:rsid w:val="000E12BD"/>
    <w:rsid w:val="000E1FD6"/>
    <w:rsid w:val="000E456D"/>
    <w:rsid w:val="000E48D6"/>
    <w:rsid w:val="000E4D8C"/>
    <w:rsid w:val="000F0D78"/>
    <w:rsid w:val="000F16D2"/>
    <w:rsid w:val="000F3AD4"/>
    <w:rsid w:val="000F4F9E"/>
    <w:rsid w:val="000F760C"/>
    <w:rsid w:val="0010144F"/>
    <w:rsid w:val="00101729"/>
    <w:rsid w:val="0010222A"/>
    <w:rsid w:val="001038BA"/>
    <w:rsid w:val="00103F9C"/>
    <w:rsid w:val="00104DDF"/>
    <w:rsid w:val="00104DEE"/>
    <w:rsid w:val="001068E3"/>
    <w:rsid w:val="001113A8"/>
    <w:rsid w:val="00111B69"/>
    <w:rsid w:val="001155BC"/>
    <w:rsid w:val="00116195"/>
    <w:rsid w:val="00123F09"/>
    <w:rsid w:val="00127C18"/>
    <w:rsid w:val="00127E05"/>
    <w:rsid w:val="00132540"/>
    <w:rsid w:val="001334E5"/>
    <w:rsid w:val="00133B61"/>
    <w:rsid w:val="00135567"/>
    <w:rsid w:val="00136CEC"/>
    <w:rsid w:val="00141DB1"/>
    <w:rsid w:val="001442E7"/>
    <w:rsid w:val="00150D32"/>
    <w:rsid w:val="00150D5C"/>
    <w:rsid w:val="00151179"/>
    <w:rsid w:val="00155746"/>
    <w:rsid w:val="00155CC9"/>
    <w:rsid w:val="00162510"/>
    <w:rsid w:val="001637D6"/>
    <w:rsid w:val="00163F12"/>
    <w:rsid w:val="00164FA9"/>
    <w:rsid w:val="00165B21"/>
    <w:rsid w:val="00167EAF"/>
    <w:rsid w:val="001709BD"/>
    <w:rsid w:val="00171A1A"/>
    <w:rsid w:val="00171DE9"/>
    <w:rsid w:val="001721B7"/>
    <w:rsid w:val="001723A0"/>
    <w:rsid w:val="0017334F"/>
    <w:rsid w:val="00173456"/>
    <w:rsid w:val="001737C3"/>
    <w:rsid w:val="00174045"/>
    <w:rsid w:val="0017621A"/>
    <w:rsid w:val="00176DA5"/>
    <w:rsid w:val="00180009"/>
    <w:rsid w:val="00187727"/>
    <w:rsid w:val="00190E82"/>
    <w:rsid w:val="001957A1"/>
    <w:rsid w:val="00196997"/>
    <w:rsid w:val="001A14B5"/>
    <w:rsid w:val="001A1B8C"/>
    <w:rsid w:val="001A28FA"/>
    <w:rsid w:val="001A35AE"/>
    <w:rsid w:val="001A443A"/>
    <w:rsid w:val="001A5F1D"/>
    <w:rsid w:val="001A5FED"/>
    <w:rsid w:val="001B09C3"/>
    <w:rsid w:val="001B22CB"/>
    <w:rsid w:val="001B2D07"/>
    <w:rsid w:val="001B3875"/>
    <w:rsid w:val="001B4055"/>
    <w:rsid w:val="001B55DF"/>
    <w:rsid w:val="001C0728"/>
    <w:rsid w:val="001C096B"/>
    <w:rsid w:val="001C1987"/>
    <w:rsid w:val="001C2536"/>
    <w:rsid w:val="001C5C82"/>
    <w:rsid w:val="001C643B"/>
    <w:rsid w:val="001D0E9B"/>
    <w:rsid w:val="001D134C"/>
    <w:rsid w:val="001D1C38"/>
    <w:rsid w:val="001D23CA"/>
    <w:rsid w:val="001D3DAC"/>
    <w:rsid w:val="001D544C"/>
    <w:rsid w:val="001D592D"/>
    <w:rsid w:val="001D5BD9"/>
    <w:rsid w:val="001D6405"/>
    <w:rsid w:val="001D6ABD"/>
    <w:rsid w:val="001D762E"/>
    <w:rsid w:val="001E0058"/>
    <w:rsid w:val="001E1AC3"/>
    <w:rsid w:val="001E1AC6"/>
    <w:rsid w:val="001E2CCF"/>
    <w:rsid w:val="001E346E"/>
    <w:rsid w:val="001E39DE"/>
    <w:rsid w:val="001E3F9C"/>
    <w:rsid w:val="001E6297"/>
    <w:rsid w:val="001E65B2"/>
    <w:rsid w:val="001F1515"/>
    <w:rsid w:val="001F3872"/>
    <w:rsid w:val="001F3922"/>
    <w:rsid w:val="001F402A"/>
    <w:rsid w:val="001F433A"/>
    <w:rsid w:val="001F654A"/>
    <w:rsid w:val="001F6F03"/>
    <w:rsid w:val="00202C9F"/>
    <w:rsid w:val="00205067"/>
    <w:rsid w:val="0020559D"/>
    <w:rsid w:val="00210409"/>
    <w:rsid w:val="00211205"/>
    <w:rsid w:val="0021243B"/>
    <w:rsid w:val="00212A11"/>
    <w:rsid w:val="00213DFF"/>
    <w:rsid w:val="00216D09"/>
    <w:rsid w:val="00217B41"/>
    <w:rsid w:val="002208C4"/>
    <w:rsid w:val="0022101A"/>
    <w:rsid w:val="00222898"/>
    <w:rsid w:val="00222A9F"/>
    <w:rsid w:val="00224B9C"/>
    <w:rsid w:val="00227AA4"/>
    <w:rsid w:val="00227BBC"/>
    <w:rsid w:val="00233A07"/>
    <w:rsid w:val="00233A5A"/>
    <w:rsid w:val="00233B72"/>
    <w:rsid w:val="00234AA0"/>
    <w:rsid w:val="0023692F"/>
    <w:rsid w:val="00240FF7"/>
    <w:rsid w:val="002436FF"/>
    <w:rsid w:val="00243BF7"/>
    <w:rsid w:val="00244FA0"/>
    <w:rsid w:val="002472BB"/>
    <w:rsid w:val="002475DE"/>
    <w:rsid w:val="0024772D"/>
    <w:rsid w:val="00251C30"/>
    <w:rsid w:val="0025308B"/>
    <w:rsid w:val="00254374"/>
    <w:rsid w:val="002566E4"/>
    <w:rsid w:val="00256D7C"/>
    <w:rsid w:val="00260217"/>
    <w:rsid w:val="002602FD"/>
    <w:rsid w:val="00260CC0"/>
    <w:rsid w:val="00261946"/>
    <w:rsid w:val="002637E2"/>
    <w:rsid w:val="00264160"/>
    <w:rsid w:val="00264532"/>
    <w:rsid w:val="00266D9F"/>
    <w:rsid w:val="002707AA"/>
    <w:rsid w:val="002708BC"/>
    <w:rsid w:val="002716F4"/>
    <w:rsid w:val="002745C3"/>
    <w:rsid w:val="00274756"/>
    <w:rsid w:val="00274FEE"/>
    <w:rsid w:val="002761A4"/>
    <w:rsid w:val="002820BB"/>
    <w:rsid w:val="00282DE9"/>
    <w:rsid w:val="002848E8"/>
    <w:rsid w:val="00284C5B"/>
    <w:rsid w:val="002866EC"/>
    <w:rsid w:val="00287E00"/>
    <w:rsid w:val="00290C48"/>
    <w:rsid w:val="002922D7"/>
    <w:rsid w:val="00293F91"/>
    <w:rsid w:val="00294849"/>
    <w:rsid w:val="002963A2"/>
    <w:rsid w:val="002A2A20"/>
    <w:rsid w:val="002A44B6"/>
    <w:rsid w:val="002A7DF5"/>
    <w:rsid w:val="002B041A"/>
    <w:rsid w:val="002B0FBB"/>
    <w:rsid w:val="002B474D"/>
    <w:rsid w:val="002B4B42"/>
    <w:rsid w:val="002C0AB6"/>
    <w:rsid w:val="002C158B"/>
    <w:rsid w:val="002C179F"/>
    <w:rsid w:val="002C3156"/>
    <w:rsid w:val="002C4D63"/>
    <w:rsid w:val="002C510F"/>
    <w:rsid w:val="002C7CD1"/>
    <w:rsid w:val="002D3C11"/>
    <w:rsid w:val="002D4445"/>
    <w:rsid w:val="002D686F"/>
    <w:rsid w:val="002D6BB8"/>
    <w:rsid w:val="002D7C9E"/>
    <w:rsid w:val="002E0D88"/>
    <w:rsid w:val="002E2302"/>
    <w:rsid w:val="002E3046"/>
    <w:rsid w:val="002E3BBD"/>
    <w:rsid w:val="002E4AD4"/>
    <w:rsid w:val="002E58D9"/>
    <w:rsid w:val="002E6CE8"/>
    <w:rsid w:val="002E7852"/>
    <w:rsid w:val="002F0372"/>
    <w:rsid w:val="002F137B"/>
    <w:rsid w:val="002F1C19"/>
    <w:rsid w:val="002F1D2A"/>
    <w:rsid w:val="002F20E3"/>
    <w:rsid w:val="002F210A"/>
    <w:rsid w:val="002F214D"/>
    <w:rsid w:val="002F25B0"/>
    <w:rsid w:val="002F2737"/>
    <w:rsid w:val="003004B7"/>
    <w:rsid w:val="00300590"/>
    <w:rsid w:val="003007F5"/>
    <w:rsid w:val="0030255C"/>
    <w:rsid w:val="00303191"/>
    <w:rsid w:val="00306079"/>
    <w:rsid w:val="00307835"/>
    <w:rsid w:val="003114CD"/>
    <w:rsid w:val="0031172C"/>
    <w:rsid w:val="00315B3C"/>
    <w:rsid w:val="0031664A"/>
    <w:rsid w:val="00321DE7"/>
    <w:rsid w:val="003253F1"/>
    <w:rsid w:val="003254E3"/>
    <w:rsid w:val="0032799B"/>
    <w:rsid w:val="00330DB4"/>
    <w:rsid w:val="003311C8"/>
    <w:rsid w:val="003314AE"/>
    <w:rsid w:val="00332E60"/>
    <w:rsid w:val="003336DA"/>
    <w:rsid w:val="00335874"/>
    <w:rsid w:val="00335B88"/>
    <w:rsid w:val="00336A5B"/>
    <w:rsid w:val="00343F43"/>
    <w:rsid w:val="003449AA"/>
    <w:rsid w:val="0034595C"/>
    <w:rsid w:val="00345B5D"/>
    <w:rsid w:val="00346C2F"/>
    <w:rsid w:val="00346E37"/>
    <w:rsid w:val="00351C2F"/>
    <w:rsid w:val="003546A9"/>
    <w:rsid w:val="00356CC6"/>
    <w:rsid w:val="00356EBA"/>
    <w:rsid w:val="0036068D"/>
    <w:rsid w:val="003611DB"/>
    <w:rsid w:val="00364BBB"/>
    <w:rsid w:val="003654AD"/>
    <w:rsid w:val="003665E4"/>
    <w:rsid w:val="00371672"/>
    <w:rsid w:val="00373E49"/>
    <w:rsid w:val="0037426D"/>
    <w:rsid w:val="003749C1"/>
    <w:rsid w:val="00376098"/>
    <w:rsid w:val="00376D09"/>
    <w:rsid w:val="00376D94"/>
    <w:rsid w:val="003803BB"/>
    <w:rsid w:val="003813BB"/>
    <w:rsid w:val="00381A57"/>
    <w:rsid w:val="00382C19"/>
    <w:rsid w:val="00387338"/>
    <w:rsid w:val="003921B1"/>
    <w:rsid w:val="003935D5"/>
    <w:rsid w:val="003941F9"/>
    <w:rsid w:val="00396265"/>
    <w:rsid w:val="00396307"/>
    <w:rsid w:val="0039657C"/>
    <w:rsid w:val="003A01DA"/>
    <w:rsid w:val="003A3F93"/>
    <w:rsid w:val="003A44A5"/>
    <w:rsid w:val="003A499D"/>
    <w:rsid w:val="003A5D8F"/>
    <w:rsid w:val="003A5E9C"/>
    <w:rsid w:val="003A67DD"/>
    <w:rsid w:val="003A73C9"/>
    <w:rsid w:val="003A7466"/>
    <w:rsid w:val="003B19ED"/>
    <w:rsid w:val="003B241A"/>
    <w:rsid w:val="003B2C47"/>
    <w:rsid w:val="003B62C9"/>
    <w:rsid w:val="003B6353"/>
    <w:rsid w:val="003C0868"/>
    <w:rsid w:val="003C56DB"/>
    <w:rsid w:val="003C79E0"/>
    <w:rsid w:val="003C7F8C"/>
    <w:rsid w:val="003D16BA"/>
    <w:rsid w:val="003D1D06"/>
    <w:rsid w:val="003D2623"/>
    <w:rsid w:val="003D36F6"/>
    <w:rsid w:val="003D7E80"/>
    <w:rsid w:val="003E0C2E"/>
    <w:rsid w:val="003E0D93"/>
    <w:rsid w:val="003E10E8"/>
    <w:rsid w:val="003E194F"/>
    <w:rsid w:val="003E1CB3"/>
    <w:rsid w:val="003E250B"/>
    <w:rsid w:val="003E5782"/>
    <w:rsid w:val="003E6FFB"/>
    <w:rsid w:val="003E7B2F"/>
    <w:rsid w:val="003E7EDD"/>
    <w:rsid w:val="003F2C58"/>
    <w:rsid w:val="003F4203"/>
    <w:rsid w:val="003F45EF"/>
    <w:rsid w:val="003F4AB2"/>
    <w:rsid w:val="003F531C"/>
    <w:rsid w:val="003F55F0"/>
    <w:rsid w:val="003F5D08"/>
    <w:rsid w:val="003F6BEE"/>
    <w:rsid w:val="003F79DA"/>
    <w:rsid w:val="00400714"/>
    <w:rsid w:val="004036EF"/>
    <w:rsid w:val="004042EF"/>
    <w:rsid w:val="004068C9"/>
    <w:rsid w:val="004128C6"/>
    <w:rsid w:val="00416EF5"/>
    <w:rsid w:val="00420F5F"/>
    <w:rsid w:val="004224DA"/>
    <w:rsid w:val="00423FC1"/>
    <w:rsid w:val="004250C9"/>
    <w:rsid w:val="00427FA8"/>
    <w:rsid w:val="00443F42"/>
    <w:rsid w:val="004449B1"/>
    <w:rsid w:val="00446161"/>
    <w:rsid w:val="00446843"/>
    <w:rsid w:val="004478E7"/>
    <w:rsid w:val="00447FF0"/>
    <w:rsid w:val="00451C85"/>
    <w:rsid w:val="00453DE9"/>
    <w:rsid w:val="00454371"/>
    <w:rsid w:val="00456321"/>
    <w:rsid w:val="004570EA"/>
    <w:rsid w:val="00461015"/>
    <w:rsid w:val="0046194F"/>
    <w:rsid w:val="0046216B"/>
    <w:rsid w:val="004654D4"/>
    <w:rsid w:val="004742F9"/>
    <w:rsid w:val="00474379"/>
    <w:rsid w:val="0047696F"/>
    <w:rsid w:val="00477685"/>
    <w:rsid w:val="0048305B"/>
    <w:rsid w:val="00483C67"/>
    <w:rsid w:val="00484733"/>
    <w:rsid w:val="00485171"/>
    <w:rsid w:val="00485A21"/>
    <w:rsid w:val="004903B9"/>
    <w:rsid w:val="004930C7"/>
    <w:rsid w:val="00493F8E"/>
    <w:rsid w:val="004945CD"/>
    <w:rsid w:val="0049524D"/>
    <w:rsid w:val="004A11E9"/>
    <w:rsid w:val="004A1E74"/>
    <w:rsid w:val="004A3413"/>
    <w:rsid w:val="004A3796"/>
    <w:rsid w:val="004A37AF"/>
    <w:rsid w:val="004A411E"/>
    <w:rsid w:val="004A6077"/>
    <w:rsid w:val="004A6AAB"/>
    <w:rsid w:val="004A6CB2"/>
    <w:rsid w:val="004A7800"/>
    <w:rsid w:val="004B1A36"/>
    <w:rsid w:val="004B2CA9"/>
    <w:rsid w:val="004B47D5"/>
    <w:rsid w:val="004C3BF6"/>
    <w:rsid w:val="004C3E80"/>
    <w:rsid w:val="004C59E5"/>
    <w:rsid w:val="004C5AA1"/>
    <w:rsid w:val="004C60E0"/>
    <w:rsid w:val="004D05B7"/>
    <w:rsid w:val="004D597F"/>
    <w:rsid w:val="004D5A18"/>
    <w:rsid w:val="004D63FF"/>
    <w:rsid w:val="004D7A79"/>
    <w:rsid w:val="004E17FE"/>
    <w:rsid w:val="004E28E6"/>
    <w:rsid w:val="004E6595"/>
    <w:rsid w:val="004E6A12"/>
    <w:rsid w:val="004E7338"/>
    <w:rsid w:val="004E7C27"/>
    <w:rsid w:val="004F1797"/>
    <w:rsid w:val="004F3208"/>
    <w:rsid w:val="004F35EC"/>
    <w:rsid w:val="004F3644"/>
    <w:rsid w:val="005011CF"/>
    <w:rsid w:val="00501CC0"/>
    <w:rsid w:val="0050668B"/>
    <w:rsid w:val="00511AD7"/>
    <w:rsid w:val="00511F20"/>
    <w:rsid w:val="005137F6"/>
    <w:rsid w:val="00515A94"/>
    <w:rsid w:val="0051633F"/>
    <w:rsid w:val="00520503"/>
    <w:rsid w:val="00521D15"/>
    <w:rsid w:val="005220A5"/>
    <w:rsid w:val="00522C73"/>
    <w:rsid w:val="005235C2"/>
    <w:rsid w:val="0052364E"/>
    <w:rsid w:val="0052378E"/>
    <w:rsid w:val="005239D8"/>
    <w:rsid w:val="00524FA6"/>
    <w:rsid w:val="00525319"/>
    <w:rsid w:val="005253D1"/>
    <w:rsid w:val="00525A16"/>
    <w:rsid w:val="00527EAC"/>
    <w:rsid w:val="00532BDB"/>
    <w:rsid w:val="005335ED"/>
    <w:rsid w:val="00534271"/>
    <w:rsid w:val="00535FEB"/>
    <w:rsid w:val="00536EAC"/>
    <w:rsid w:val="005371D6"/>
    <w:rsid w:val="00541190"/>
    <w:rsid w:val="00546626"/>
    <w:rsid w:val="00546A61"/>
    <w:rsid w:val="00546CA7"/>
    <w:rsid w:val="00547F28"/>
    <w:rsid w:val="00550120"/>
    <w:rsid w:val="00550B36"/>
    <w:rsid w:val="0055149A"/>
    <w:rsid w:val="00551619"/>
    <w:rsid w:val="00554116"/>
    <w:rsid w:val="00556CCA"/>
    <w:rsid w:val="005570C6"/>
    <w:rsid w:val="00560924"/>
    <w:rsid w:val="00563D9D"/>
    <w:rsid w:val="0056442E"/>
    <w:rsid w:val="0056548F"/>
    <w:rsid w:val="005659F1"/>
    <w:rsid w:val="0057081C"/>
    <w:rsid w:val="00571A33"/>
    <w:rsid w:val="00575036"/>
    <w:rsid w:val="0057504E"/>
    <w:rsid w:val="00582B16"/>
    <w:rsid w:val="00582C63"/>
    <w:rsid w:val="005832C1"/>
    <w:rsid w:val="0058335B"/>
    <w:rsid w:val="0058738C"/>
    <w:rsid w:val="00591132"/>
    <w:rsid w:val="00591362"/>
    <w:rsid w:val="00592AC2"/>
    <w:rsid w:val="00593538"/>
    <w:rsid w:val="00594F66"/>
    <w:rsid w:val="00596EE8"/>
    <w:rsid w:val="005970E8"/>
    <w:rsid w:val="0059756E"/>
    <w:rsid w:val="005A0635"/>
    <w:rsid w:val="005A26D6"/>
    <w:rsid w:val="005A2B3E"/>
    <w:rsid w:val="005A3723"/>
    <w:rsid w:val="005A5768"/>
    <w:rsid w:val="005A6886"/>
    <w:rsid w:val="005A7C77"/>
    <w:rsid w:val="005B00B5"/>
    <w:rsid w:val="005B00EA"/>
    <w:rsid w:val="005B25AB"/>
    <w:rsid w:val="005B47E1"/>
    <w:rsid w:val="005B78C3"/>
    <w:rsid w:val="005C207E"/>
    <w:rsid w:val="005C2A17"/>
    <w:rsid w:val="005C423F"/>
    <w:rsid w:val="005D0098"/>
    <w:rsid w:val="005D13DD"/>
    <w:rsid w:val="005D4CDC"/>
    <w:rsid w:val="005D526C"/>
    <w:rsid w:val="005D54FD"/>
    <w:rsid w:val="005D575E"/>
    <w:rsid w:val="005D6344"/>
    <w:rsid w:val="005D7C00"/>
    <w:rsid w:val="005E0141"/>
    <w:rsid w:val="005E08FB"/>
    <w:rsid w:val="005E26FB"/>
    <w:rsid w:val="005E30F7"/>
    <w:rsid w:val="005E38B9"/>
    <w:rsid w:val="005E4750"/>
    <w:rsid w:val="005E5B6A"/>
    <w:rsid w:val="005E7768"/>
    <w:rsid w:val="005F1616"/>
    <w:rsid w:val="005F2760"/>
    <w:rsid w:val="005F388C"/>
    <w:rsid w:val="005F4612"/>
    <w:rsid w:val="005F552F"/>
    <w:rsid w:val="005F5EE6"/>
    <w:rsid w:val="005F6A19"/>
    <w:rsid w:val="006007D9"/>
    <w:rsid w:val="00600BA7"/>
    <w:rsid w:val="00600CCD"/>
    <w:rsid w:val="00602FA8"/>
    <w:rsid w:val="00603022"/>
    <w:rsid w:val="00603E1E"/>
    <w:rsid w:val="006064AA"/>
    <w:rsid w:val="00612DEB"/>
    <w:rsid w:val="0061371D"/>
    <w:rsid w:val="0061402A"/>
    <w:rsid w:val="006143BC"/>
    <w:rsid w:val="006246EA"/>
    <w:rsid w:val="00624AE0"/>
    <w:rsid w:val="00624E2A"/>
    <w:rsid w:val="006252F0"/>
    <w:rsid w:val="006254A8"/>
    <w:rsid w:val="00631C8B"/>
    <w:rsid w:val="00633CFC"/>
    <w:rsid w:val="00636F15"/>
    <w:rsid w:val="00637B85"/>
    <w:rsid w:val="006418BE"/>
    <w:rsid w:val="00642568"/>
    <w:rsid w:val="00642F47"/>
    <w:rsid w:val="00644480"/>
    <w:rsid w:val="00645071"/>
    <w:rsid w:val="00646132"/>
    <w:rsid w:val="006472E8"/>
    <w:rsid w:val="0065148F"/>
    <w:rsid w:val="006528AF"/>
    <w:rsid w:val="00657BD8"/>
    <w:rsid w:val="00660A57"/>
    <w:rsid w:val="00660FAA"/>
    <w:rsid w:val="00662E4C"/>
    <w:rsid w:val="00664CBF"/>
    <w:rsid w:val="00670567"/>
    <w:rsid w:val="00671A12"/>
    <w:rsid w:val="00671C9F"/>
    <w:rsid w:val="00673410"/>
    <w:rsid w:val="006736C0"/>
    <w:rsid w:val="00675586"/>
    <w:rsid w:val="00677F8D"/>
    <w:rsid w:val="0068003A"/>
    <w:rsid w:val="00682FB7"/>
    <w:rsid w:val="0068425B"/>
    <w:rsid w:val="006842B0"/>
    <w:rsid w:val="00684E45"/>
    <w:rsid w:val="00685754"/>
    <w:rsid w:val="00690999"/>
    <w:rsid w:val="00694D39"/>
    <w:rsid w:val="006A0F7B"/>
    <w:rsid w:val="006A1993"/>
    <w:rsid w:val="006A4EB6"/>
    <w:rsid w:val="006A6A8F"/>
    <w:rsid w:val="006A70EB"/>
    <w:rsid w:val="006B36BE"/>
    <w:rsid w:val="006C2238"/>
    <w:rsid w:val="006C5036"/>
    <w:rsid w:val="006C58FB"/>
    <w:rsid w:val="006C6979"/>
    <w:rsid w:val="006D08E1"/>
    <w:rsid w:val="006D0B24"/>
    <w:rsid w:val="006D176C"/>
    <w:rsid w:val="006D7C69"/>
    <w:rsid w:val="006E1852"/>
    <w:rsid w:val="006E6EAE"/>
    <w:rsid w:val="006E7007"/>
    <w:rsid w:val="006E76B2"/>
    <w:rsid w:val="006F1618"/>
    <w:rsid w:val="006F1BB3"/>
    <w:rsid w:val="006F36AF"/>
    <w:rsid w:val="006F39F9"/>
    <w:rsid w:val="006F6B05"/>
    <w:rsid w:val="006F7630"/>
    <w:rsid w:val="00701B9E"/>
    <w:rsid w:val="00701D8C"/>
    <w:rsid w:val="00710A3B"/>
    <w:rsid w:val="00710D6D"/>
    <w:rsid w:val="007112A7"/>
    <w:rsid w:val="00712505"/>
    <w:rsid w:val="00715482"/>
    <w:rsid w:val="007155FE"/>
    <w:rsid w:val="007161BA"/>
    <w:rsid w:val="007162A8"/>
    <w:rsid w:val="00716782"/>
    <w:rsid w:val="007209BF"/>
    <w:rsid w:val="00731DF8"/>
    <w:rsid w:val="00733C13"/>
    <w:rsid w:val="00734B78"/>
    <w:rsid w:val="0073589E"/>
    <w:rsid w:val="0073798A"/>
    <w:rsid w:val="007406E6"/>
    <w:rsid w:val="00742E72"/>
    <w:rsid w:val="007446AB"/>
    <w:rsid w:val="00744C55"/>
    <w:rsid w:val="0074542F"/>
    <w:rsid w:val="00745F6E"/>
    <w:rsid w:val="007478F3"/>
    <w:rsid w:val="007524C7"/>
    <w:rsid w:val="0075301D"/>
    <w:rsid w:val="00754583"/>
    <w:rsid w:val="007548C7"/>
    <w:rsid w:val="007568D9"/>
    <w:rsid w:val="0076000E"/>
    <w:rsid w:val="00760622"/>
    <w:rsid w:val="00762560"/>
    <w:rsid w:val="007629D5"/>
    <w:rsid w:val="007663AC"/>
    <w:rsid w:val="00766772"/>
    <w:rsid w:val="00766C8E"/>
    <w:rsid w:val="00767537"/>
    <w:rsid w:val="00770AEA"/>
    <w:rsid w:val="00771DDE"/>
    <w:rsid w:val="007726DB"/>
    <w:rsid w:val="00783F98"/>
    <w:rsid w:val="00784848"/>
    <w:rsid w:val="00786B3C"/>
    <w:rsid w:val="0078797F"/>
    <w:rsid w:val="0079124A"/>
    <w:rsid w:val="00793ADC"/>
    <w:rsid w:val="00795CBD"/>
    <w:rsid w:val="00795EAE"/>
    <w:rsid w:val="007979F7"/>
    <w:rsid w:val="007A350D"/>
    <w:rsid w:val="007A63D9"/>
    <w:rsid w:val="007A78ED"/>
    <w:rsid w:val="007A7D01"/>
    <w:rsid w:val="007A7D4C"/>
    <w:rsid w:val="007B0C98"/>
    <w:rsid w:val="007B3BB4"/>
    <w:rsid w:val="007B4429"/>
    <w:rsid w:val="007B6AB0"/>
    <w:rsid w:val="007B71B5"/>
    <w:rsid w:val="007C191B"/>
    <w:rsid w:val="007C239C"/>
    <w:rsid w:val="007C3349"/>
    <w:rsid w:val="007C49B3"/>
    <w:rsid w:val="007C7659"/>
    <w:rsid w:val="007C7DB1"/>
    <w:rsid w:val="007C7F09"/>
    <w:rsid w:val="007D199B"/>
    <w:rsid w:val="007D20C7"/>
    <w:rsid w:val="007D588C"/>
    <w:rsid w:val="007D786D"/>
    <w:rsid w:val="007D7A6C"/>
    <w:rsid w:val="007E31D0"/>
    <w:rsid w:val="007E3A13"/>
    <w:rsid w:val="007E3C36"/>
    <w:rsid w:val="007E7466"/>
    <w:rsid w:val="007E7703"/>
    <w:rsid w:val="007F08D9"/>
    <w:rsid w:val="007F0999"/>
    <w:rsid w:val="007F42FB"/>
    <w:rsid w:val="007F52CC"/>
    <w:rsid w:val="007F62E9"/>
    <w:rsid w:val="007F6C4E"/>
    <w:rsid w:val="007F6E40"/>
    <w:rsid w:val="00801C2D"/>
    <w:rsid w:val="00802788"/>
    <w:rsid w:val="00802D72"/>
    <w:rsid w:val="00804916"/>
    <w:rsid w:val="008055D0"/>
    <w:rsid w:val="00805CC2"/>
    <w:rsid w:val="00806A03"/>
    <w:rsid w:val="00806B1D"/>
    <w:rsid w:val="00806CC5"/>
    <w:rsid w:val="00807D39"/>
    <w:rsid w:val="008104E6"/>
    <w:rsid w:val="00811FD3"/>
    <w:rsid w:val="00813EEE"/>
    <w:rsid w:val="00821402"/>
    <w:rsid w:val="00822DEB"/>
    <w:rsid w:val="00824736"/>
    <w:rsid w:val="008266E1"/>
    <w:rsid w:val="00826E83"/>
    <w:rsid w:val="00830986"/>
    <w:rsid w:val="00830F8D"/>
    <w:rsid w:val="00831673"/>
    <w:rsid w:val="0083298C"/>
    <w:rsid w:val="00832EB2"/>
    <w:rsid w:val="00837839"/>
    <w:rsid w:val="00840401"/>
    <w:rsid w:val="0084061F"/>
    <w:rsid w:val="00844407"/>
    <w:rsid w:val="0084458B"/>
    <w:rsid w:val="00844E41"/>
    <w:rsid w:val="0084505D"/>
    <w:rsid w:val="00845949"/>
    <w:rsid w:val="00853400"/>
    <w:rsid w:val="00855615"/>
    <w:rsid w:val="008563B7"/>
    <w:rsid w:val="00856594"/>
    <w:rsid w:val="00857A92"/>
    <w:rsid w:val="00857B8E"/>
    <w:rsid w:val="00861488"/>
    <w:rsid w:val="00861FE1"/>
    <w:rsid w:val="0086309F"/>
    <w:rsid w:val="00863413"/>
    <w:rsid w:val="0086373B"/>
    <w:rsid w:val="008641C6"/>
    <w:rsid w:val="00864B6A"/>
    <w:rsid w:val="008652EB"/>
    <w:rsid w:val="0086689E"/>
    <w:rsid w:val="00867780"/>
    <w:rsid w:val="008738E2"/>
    <w:rsid w:val="00877728"/>
    <w:rsid w:val="00880942"/>
    <w:rsid w:val="008820AB"/>
    <w:rsid w:val="008878AE"/>
    <w:rsid w:val="00887BF3"/>
    <w:rsid w:val="00892042"/>
    <w:rsid w:val="00892CA8"/>
    <w:rsid w:val="008A196D"/>
    <w:rsid w:val="008A1DC4"/>
    <w:rsid w:val="008A1FAC"/>
    <w:rsid w:val="008A2A41"/>
    <w:rsid w:val="008A6336"/>
    <w:rsid w:val="008A68AD"/>
    <w:rsid w:val="008B1993"/>
    <w:rsid w:val="008B3D59"/>
    <w:rsid w:val="008B4669"/>
    <w:rsid w:val="008B7A38"/>
    <w:rsid w:val="008C0BB7"/>
    <w:rsid w:val="008C150C"/>
    <w:rsid w:val="008C3943"/>
    <w:rsid w:val="008C5149"/>
    <w:rsid w:val="008C701B"/>
    <w:rsid w:val="008C7D13"/>
    <w:rsid w:val="008D053B"/>
    <w:rsid w:val="008D35B2"/>
    <w:rsid w:val="008D58DD"/>
    <w:rsid w:val="008D73EC"/>
    <w:rsid w:val="008E1946"/>
    <w:rsid w:val="008E3458"/>
    <w:rsid w:val="008E45D1"/>
    <w:rsid w:val="008E4BC1"/>
    <w:rsid w:val="008E50CB"/>
    <w:rsid w:val="008E5912"/>
    <w:rsid w:val="008E5ABA"/>
    <w:rsid w:val="008E5F85"/>
    <w:rsid w:val="008F0332"/>
    <w:rsid w:val="008F0CFE"/>
    <w:rsid w:val="008F1865"/>
    <w:rsid w:val="008F39FC"/>
    <w:rsid w:val="008F40FB"/>
    <w:rsid w:val="008F7BBA"/>
    <w:rsid w:val="00900B42"/>
    <w:rsid w:val="0090130B"/>
    <w:rsid w:val="00901405"/>
    <w:rsid w:val="009028FF"/>
    <w:rsid w:val="00905214"/>
    <w:rsid w:val="00906057"/>
    <w:rsid w:val="009066CA"/>
    <w:rsid w:val="0091059D"/>
    <w:rsid w:val="00910A71"/>
    <w:rsid w:val="00910CFC"/>
    <w:rsid w:val="00913FEF"/>
    <w:rsid w:val="00917320"/>
    <w:rsid w:val="009234AD"/>
    <w:rsid w:val="00924BBA"/>
    <w:rsid w:val="00926122"/>
    <w:rsid w:val="00927C5F"/>
    <w:rsid w:val="00931416"/>
    <w:rsid w:val="009317F5"/>
    <w:rsid w:val="00934CDC"/>
    <w:rsid w:val="00935A99"/>
    <w:rsid w:val="00935BAE"/>
    <w:rsid w:val="00940C45"/>
    <w:rsid w:val="00944EFA"/>
    <w:rsid w:val="00945DAD"/>
    <w:rsid w:val="00950D41"/>
    <w:rsid w:val="009527A0"/>
    <w:rsid w:val="009548F8"/>
    <w:rsid w:val="00955642"/>
    <w:rsid w:val="00955DF4"/>
    <w:rsid w:val="00956DF4"/>
    <w:rsid w:val="009602B6"/>
    <w:rsid w:val="00960D35"/>
    <w:rsid w:val="00960ED8"/>
    <w:rsid w:val="00961669"/>
    <w:rsid w:val="00961C09"/>
    <w:rsid w:val="0096272C"/>
    <w:rsid w:val="00962FAE"/>
    <w:rsid w:val="009643D6"/>
    <w:rsid w:val="00965CE1"/>
    <w:rsid w:val="00966EC2"/>
    <w:rsid w:val="00970039"/>
    <w:rsid w:val="009706D3"/>
    <w:rsid w:val="00972788"/>
    <w:rsid w:val="00973174"/>
    <w:rsid w:val="00973675"/>
    <w:rsid w:val="00973F70"/>
    <w:rsid w:val="0097773C"/>
    <w:rsid w:val="00977A4E"/>
    <w:rsid w:val="00977DD9"/>
    <w:rsid w:val="009801FC"/>
    <w:rsid w:val="0098215E"/>
    <w:rsid w:val="00983740"/>
    <w:rsid w:val="00984E72"/>
    <w:rsid w:val="00984FF8"/>
    <w:rsid w:val="00986C34"/>
    <w:rsid w:val="00991686"/>
    <w:rsid w:val="009919F1"/>
    <w:rsid w:val="0099331C"/>
    <w:rsid w:val="00993841"/>
    <w:rsid w:val="009A1175"/>
    <w:rsid w:val="009A2E9D"/>
    <w:rsid w:val="009A3EC5"/>
    <w:rsid w:val="009A49E7"/>
    <w:rsid w:val="009A51F5"/>
    <w:rsid w:val="009A591F"/>
    <w:rsid w:val="009A76D6"/>
    <w:rsid w:val="009B02E3"/>
    <w:rsid w:val="009B25DD"/>
    <w:rsid w:val="009B5FB9"/>
    <w:rsid w:val="009B736B"/>
    <w:rsid w:val="009B7FE8"/>
    <w:rsid w:val="009C0383"/>
    <w:rsid w:val="009C1E27"/>
    <w:rsid w:val="009C22D5"/>
    <w:rsid w:val="009C5AAF"/>
    <w:rsid w:val="009C6B9D"/>
    <w:rsid w:val="009C7EB2"/>
    <w:rsid w:val="009D0F9A"/>
    <w:rsid w:val="009D2580"/>
    <w:rsid w:val="009D282B"/>
    <w:rsid w:val="009D298C"/>
    <w:rsid w:val="009D2F72"/>
    <w:rsid w:val="009D4737"/>
    <w:rsid w:val="009E0596"/>
    <w:rsid w:val="009E3455"/>
    <w:rsid w:val="009E3712"/>
    <w:rsid w:val="009E50F8"/>
    <w:rsid w:val="009E53DF"/>
    <w:rsid w:val="009E5756"/>
    <w:rsid w:val="009E59D6"/>
    <w:rsid w:val="009E7670"/>
    <w:rsid w:val="009E77AE"/>
    <w:rsid w:val="009F0BEE"/>
    <w:rsid w:val="009F12B6"/>
    <w:rsid w:val="009F4F6B"/>
    <w:rsid w:val="009F64C3"/>
    <w:rsid w:val="009F6507"/>
    <w:rsid w:val="009F76EA"/>
    <w:rsid w:val="00A00496"/>
    <w:rsid w:val="00A00F60"/>
    <w:rsid w:val="00A01D77"/>
    <w:rsid w:val="00A02169"/>
    <w:rsid w:val="00A02A80"/>
    <w:rsid w:val="00A05052"/>
    <w:rsid w:val="00A051E8"/>
    <w:rsid w:val="00A0540A"/>
    <w:rsid w:val="00A05AA7"/>
    <w:rsid w:val="00A05CDA"/>
    <w:rsid w:val="00A11990"/>
    <w:rsid w:val="00A12BCE"/>
    <w:rsid w:val="00A13599"/>
    <w:rsid w:val="00A149E8"/>
    <w:rsid w:val="00A14E82"/>
    <w:rsid w:val="00A2011D"/>
    <w:rsid w:val="00A20A8F"/>
    <w:rsid w:val="00A22295"/>
    <w:rsid w:val="00A22324"/>
    <w:rsid w:val="00A23DE4"/>
    <w:rsid w:val="00A25270"/>
    <w:rsid w:val="00A253D0"/>
    <w:rsid w:val="00A262C2"/>
    <w:rsid w:val="00A304C4"/>
    <w:rsid w:val="00A308F6"/>
    <w:rsid w:val="00A33408"/>
    <w:rsid w:val="00A34782"/>
    <w:rsid w:val="00A3521E"/>
    <w:rsid w:val="00A36344"/>
    <w:rsid w:val="00A36750"/>
    <w:rsid w:val="00A36E9B"/>
    <w:rsid w:val="00A41CE5"/>
    <w:rsid w:val="00A41E40"/>
    <w:rsid w:val="00A44379"/>
    <w:rsid w:val="00A44A07"/>
    <w:rsid w:val="00A45DBA"/>
    <w:rsid w:val="00A471FD"/>
    <w:rsid w:val="00A4738D"/>
    <w:rsid w:val="00A544EF"/>
    <w:rsid w:val="00A550EA"/>
    <w:rsid w:val="00A5606D"/>
    <w:rsid w:val="00A576A5"/>
    <w:rsid w:val="00A57974"/>
    <w:rsid w:val="00A6077C"/>
    <w:rsid w:val="00A63C70"/>
    <w:rsid w:val="00A640A6"/>
    <w:rsid w:val="00A649F4"/>
    <w:rsid w:val="00A654CA"/>
    <w:rsid w:val="00A66025"/>
    <w:rsid w:val="00A66EE3"/>
    <w:rsid w:val="00A70885"/>
    <w:rsid w:val="00A7429F"/>
    <w:rsid w:val="00A76124"/>
    <w:rsid w:val="00A7615E"/>
    <w:rsid w:val="00A802A2"/>
    <w:rsid w:val="00A80BB8"/>
    <w:rsid w:val="00A815FD"/>
    <w:rsid w:val="00A82DFD"/>
    <w:rsid w:val="00A87DA1"/>
    <w:rsid w:val="00A930BA"/>
    <w:rsid w:val="00A95052"/>
    <w:rsid w:val="00A95B29"/>
    <w:rsid w:val="00A95CB2"/>
    <w:rsid w:val="00A9685A"/>
    <w:rsid w:val="00AA0321"/>
    <w:rsid w:val="00AA04D3"/>
    <w:rsid w:val="00AA08DB"/>
    <w:rsid w:val="00AA4A6E"/>
    <w:rsid w:val="00AA533E"/>
    <w:rsid w:val="00AA5598"/>
    <w:rsid w:val="00AA6139"/>
    <w:rsid w:val="00AA6D94"/>
    <w:rsid w:val="00AA6F70"/>
    <w:rsid w:val="00AA7230"/>
    <w:rsid w:val="00AB0288"/>
    <w:rsid w:val="00AB16DA"/>
    <w:rsid w:val="00AB2303"/>
    <w:rsid w:val="00AB3302"/>
    <w:rsid w:val="00AB3EF3"/>
    <w:rsid w:val="00AB46A1"/>
    <w:rsid w:val="00AB52B3"/>
    <w:rsid w:val="00AB545C"/>
    <w:rsid w:val="00AB6151"/>
    <w:rsid w:val="00AC02DC"/>
    <w:rsid w:val="00AC142A"/>
    <w:rsid w:val="00AC1D93"/>
    <w:rsid w:val="00AC2948"/>
    <w:rsid w:val="00AC516B"/>
    <w:rsid w:val="00AC6AEE"/>
    <w:rsid w:val="00AD137C"/>
    <w:rsid w:val="00AD14E6"/>
    <w:rsid w:val="00AD2947"/>
    <w:rsid w:val="00AD2DAE"/>
    <w:rsid w:val="00AD3DB5"/>
    <w:rsid w:val="00AD70AA"/>
    <w:rsid w:val="00AD775B"/>
    <w:rsid w:val="00AE1934"/>
    <w:rsid w:val="00AE1F14"/>
    <w:rsid w:val="00AE4714"/>
    <w:rsid w:val="00AE53BE"/>
    <w:rsid w:val="00AE6239"/>
    <w:rsid w:val="00AF035B"/>
    <w:rsid w:val="00AF03FD"/>
    <w:rsid w:val="00AF1066"/>
    <w:rsid w:val="00AF1146"/>
    <w:rsid w:val="00AF173F"/>
    <w:rsid w:val="00AF4236"/>
    <w:rsid w:val="00AF58A1"/>
    <w:rsid w:val="00AF7122"/>
    <w:rsid w:val="00B00C45"/>
    <w:rsid w:val="00B0175C"/>
    <w:rsid w:val="00B01772"/>
    <w:rsid w:val="00B0239F"/>
    <w:rsid w:val="00B026A0"/>
    <w:rsid w:val="00B0381F"/>
    <w:rsid w:val="00B04EAE"/>
    <w:rsid w:val="00B04F56"/>
    <w:rsid w:val="00B06E22"/>
    <w:rsid w:val="00B07C89"/>
    <w:rsid w:val="00B10CFC"/>
    <w:rsid w:val="00B10D5F"/>
    <w:rsid w:val="00B20829"/>
    <w:rsid w:val="00B20B4E"/>
    <w:rsid w:val="00B21BA8"/>
    <w:rsid w:val="00B22243"/>
    <w:rsid w:val="00B2337F"/>
    <w:rsid w:val="00B239D0"/>
    <w:rsid w:val="00B23ACD"/>
    <w:rsid w:val="00B25978"/>
    <w:rsid w:val="00B26E44"/>
    <w:rsid w:val="00B27ECD"/>
    <w:rsid w:val="00B32BE8"/>
    <w:rsid w:val="00B36F5C"/>
    <w:rsid w:val="00B370F2"/>
    <w:rsid w:val="00B40D08"/>
    <w:rsid w:val="00B436E2"/>
    <w:rsid w:val="00B43A05"/>
    <w:rsid w:val="00B44912"/>
    <w:rsid w:val="00B4623D"/>
    <w:rsid w:val="00B4788D"/>
    <w:rsid w:val="00B47DAB"/>
    <w:rsid w:val="00B51381"/>
    <w:rsid w:val="00B51670"/>
    <w:rsid w:val="00B52D78"/>
    <w:rsid w:val="00B53218"/>
    <w:rsid w:val="00B53BF3"/>
    <w:rsid w:val="00B54038"/>
    <w:rsid w:val="00B556A9"/>
    <w:rsid w:val="00B5669E"/>
    <w:rsid w:val="00B56EAA"/>
    <w:rsid w:val="00B60CA1"/>
    <w:rsid w:val="00B621A4"/>
    <w:rsid w:val="00B648B0"/>
    <w:rsid w:val="00B71404"/>
    <w:rsid w:val="00B72441"/>
    <w:rsid w:val="00B72D1D"/>
    <w:rsid w:val="00B74664"/>
    <w:rsid w:val="00B752EF"/>
    <w:rsid w:val="00B75D02"/>
    <w:rsid w:val="00B773DC"/>
    <w:rsid w:val="00B81E4A"/>
    <w:rsid w:val="00B81E5A"/>
    <w:rsid w:val="00B850CA"/>
    <w:rsid w:val="00B85DC7"/>
    <w:rsid w:val="00B8622F"/>
    <w:rsid w:val="00B8735C"/>
    <w:rsid w:val="00B87D81"/>
    <w:rsid w:val="00B92424"/>
    <w:rsid w:val="00B92497"/>
    <w:rsid w:val="00B92620"/>
    <w:rsid w:val="00B948B6"/>
    <w:rsid w:val="00B9606D"/>
    <w:rsid w:val="00B965E2"/>
    <w:rsid w:val="00BA12B8"/>
    <w:rsid w:val="00BA1AF8"/>
    <w:rsid w:val="00BA2B1A"/>
    <w:rsid w:val="00BA3FA0"/>
    <w:rsid w:val="00BA405D"/>
    <w:rsid w:val="00BA48A4"/>
    <w:rsid w:val="00BA4CAA"/>
    <w:rsid w:val="00BA5B4A"/>
    <w:rsid w:val="00BA5FFC"/>
    <w:rsid w:val="00BB04E1"/>
    <w:rsid w:val="00BB32A3"/>
    <w:rsid w:val="00BB491A"/>
    <w:rsid w:val="00BB56FA"/>
    <w:rsid w:val="00BB62BD"/>
    <w:rsid w:val="00BB68C7"/>
    <w:rsid w:val="00BC17C6"/>
    <w:rsid w:val="00BC1F02"/>
    <w:rsid w:val="00BC2C24"/>
    <w:rsid w:val="00BC55D5"/>
    <w:rsid w:val="00BC7082"/>
    <w:rsid w:val="00BE2AE9"/>
    <w:rsid w:val="00BE2C40"/>
    <w:rsid w:val="00BE414B"/>
    <w:rsid w:val="00BE485E"/>
    <w:rsid w:val="00BE4D06"/>
    <w:rsid w:val="00BE69FE"/>
    <w:rsid w:val="00BF17C3"/>
    <w:rsid w:val="00BF1840"/>
    <w:rsid w:val="00BF23CE"/>
    <w:rsid w:val="00BF406D"/>
    <w:rsid w:val="00BF450F"/>
    <w:rsid w:val="00C00016"/>
    <w:rsid w:val="00C00758"/>
    <w:rsid w:val="00C008F8"/>
    <w:rsid w:val="00C05B86"/>
    <w:rsid w:val="00C11B94"/>
    <w:rsid w:val="00C152A5"/>
    <w:rsid w:val="00C22081"/>
    <w:rsid w:val="00C2423B"/>
    <w:rsid w:val="00C252EB"/>
    <w:rsid w:val="00C25FA7"/>
    <w:rsid w:val="00C30CD7"/>
    <w:rsid w:val="00C315FB"/>
    <w:rsid w:val="00C31982"/>
    <w:rsid w:val="00C34E39"/>
    <w:rsid w:val="00C356EC"/>
    <w:rsid w:val="00C35892"/>
    <w:rsid w:val="00C35ED1"/>
    <w:rsid w:val="00C37787"/>
    <w:rsid w:val="00C408AD"/>
    <w:rsid w:val="00C42FAD"/>
    <w:rsid w:val="00C434CD"/>
    <w:rsid w:val="00C4542E"/>
    <w:rsid w:val="00C46010"/>
    <w:rsid w:val="00C47558"/>
    <w:rsid w:val="00C47E6E"/>
    <w:rsid w:val="00C50B05"/>
    <w:rsid w:val="00C541E7"/>
    <w:rsid w:val="00C54689"/>
    <w:rsid w:val="00C551DE"/>
    <w:rsid w:val="00C577E0"/>
    <w:rsid w:val="00C57DC3"/>
    <w:rsid w:val="00C6023B"/>
    <w:rsid w:val="00C60EF0"/>
    <w:rsid w:val="00C62B1E"/>
    <w:rsid w:val="00C6412B"/>
    <w:rsid w:val="00C66F06"/>
    <w:rsid w:val="00C70DA3"/>
    <w:rsid w:val="00C72722"/>
    <w:rsid w:val="00C73D7C"/>
    <w:rsid w:val="00C76A38"/>
    <w:rsid w:val="00C7709C"/>
    <w:rsid w:val="00C80F2F"/>
    <w:rsid w:val="00C81717"/>
    <w:rsid w:val="00C81851"/>
    <w:rsid w:val="00C8362B"/>
    <w:rsid w:val="00C83AB9"/>
    <w:rsid w:val="00C843F5"/>
    <w:rsid w:val="00C85A5B"/>
    <w:rsid w:val="00C91CC5"/>
    <w:rsid w:val="00C92265"/>
    <w:rsid w:val="00C945F4"/>
    <w:rsid w:val="00C94C71"/>
    <w:rsid w:val="00C96FA8"/>
    <w:rsid w:val="00CA2574"/>
    <w:rsid w:val="00CA2AB3"/>
    <w:rsid w:val="00CA5D09"/>
    <w:rsid w:val="00CA5ECA"/>
    <w:rsid w:val="00CB061A"/>
    <w:rsid w:val="00CB0E13"/>
    <w:rsid w:val="00CB3201"/>
    <w:rsid w:val="00CB3A08"/>
    <w:rsid w:val="00CC5185"/>
    <w:rsid w:val="00CC5684"/>
    <w:rsid w:val="00CC5C87"/>
    <w:rsid w:val="00CC6D52"/>
    <w:rsid w:val="00CC75AF"/>
    <w:rsid w:val="00CD16C5"/>
    <w:rsid w:val="00CD1BAE"/>
    <w:rsid w:val="00CD1E14"/>
    <w:rsid w:val="00CD35D0"/>
    <w:rsid w:val="00CE102A"/>
    <w:rsid w:val="00CE3205"/>
    <w:rsid w:val="00CE5727"/>
    <w:rsid w:val="00CE726F"/>
    <w:rsid w:val="00CF16EE"/>
    <w:rsid w:val="00CF1A35"/>
    <w:rsid w:val="00CF1B78"/>
    <w:rsid w:val="00CF1D99"/>
    <w:rsid w:val="00CF4337"/>
    <w:rsid w:val="00CF48B1"/>
    <w:rsid w:val="00CF4DAC"/>
    <w:rsid w:val="00D017C0"/>
    <w:rsid w:val="00D01994"/>
    <w:rsid w:val="00D02E69"/>
    <w:rsid w:val="00D058DF"/>
    <w:rsid w:val="00D05EC5"/>
    <w:rsid w:val="00D07258"/>
    <w:rsid w:val="00D12A0D"/>
    <w:rsid w:val="00D14563"/>
    <w:rsid w:val="00D16B13"/>
    <w:rsid w:val="00D17B78"/>
    <w:rsid w:val="00D202D5"/>
    <w:rsid w:val="00D21DED"/>
    <w:rsid w:val="00D21E59"/>
    <w:rsid w:val="00D22848"/>
    <w:rsid w:val="00D22C6E"/>
    <w:rsid w:val="00D23E47"/>
    <w:rsid w:val="00D26ECE"/>
    <w:rsid w:val="00D271A7"/>
    <w:rsid w:val="00D306D1"/>
    <w:rsid w:val="00D30FB2"/>
    <w:rsid w:val="00D31066"/>
    <w:rsid w:val="00D31CC4"/>
    <w:rsid w:val="00D342DC"/>
    <w:rsid w:val="00D351E9"/>
    <w:rsid w:val="00D354E3"/>
    <w:rsid w:val="00D3612B"/>
    <w:rsid w:val="00D36B7D"/>
    <w:rsid w:val="00D40317"/>
    <w:rsid w:val="00D4146A"/>
    <w:rsid w:val="00D43FB6"/>
    <w:rsid w:val="00D47931"/>
    <w:rsid w:val="00D51D55"/>
    <w:rsid w:val="00D55849"/>
    <w:rsid w:val="00D5667D"/>
    <w:rsid w:val="00D6139C"/>
    <w:rsid w:val="00D62923"/>
    <w:rsid w:val="00D641CC"/>
    <w:rsid w:val="00D65128"/>
    <w:rsid w:val="00D657D4"/>
    <w:rsid w:val="00D662BA"/>
    <w:rsid w:val="00D670F6"/>
    <w:rsid w:val="00D67621"/>
    <w:rsid w:val="00D7073A"/>
    <w:rsid w:val="00D70A97"/>
    <w:rsid w:val="00D72077"/>
    <w:rsid w:val="00D72569"/>
    <w:rsid w:val="00D751D2"/>
    <w:rsid w:val="00D75AEF"/>
    <w:rsid w:val="00D81FD4"/>
    <w:rsid w:val="00D84AE2"/>
    <w:rsid w:val="00D850F0"/>
    <w:rsid w:val="00D8643F"/>
    <w:rsid w:val="00D9297B"/>
    <w:rsid w:val="00D93B4C"/>
    <w:rsid w:val="00D9462F"/>
    <w:rsid w:val="00D971D2"/>
    <w:rsid w:val="00DA449B"/>
    <w:rsid w:val="00DA5368"/>
    <w:rsid w:val="00DA6852"/>
    <w:rsid w:val="00DB2498"/>
    <w:rsid w:val="00DB540E"/>
    <w:rsid w:val="00DB7BB3"/>
    <w:rsid w:val="00DC0B32"/>
    <w:rsid w:val="00DC3628"/>
    <w:rsid w:val="00DC4155"/>
    <w:rsid w:val="00DD217C"/>
    <w:rsid w:val="00DD325B"/>
    <w:rsid w:val="00DD3F38"/>
    <w:rsid w:val="00DD4BD4"/>
    <w:rsid w:val="00DD5C25"/>
    <w:rsid w:val="00DD7CE9"/>
    <w:rsid w:val="00DE0BFD"/>
    <w:rsid w:val="00DE4A3B"/>
    <w:rsid w:val="00DE6DC9"/>
    <w:rsid w:val="00DE7397"/>
    <w:rsid w:val="00DF06CC"/>
    <w:rsid w:val="00DF0FF3"/>
    <w:rsid w:val="00DF44E2"/>
    <w:rsid w:val="00DF5046"/>
    <w:rsid w:val="00DF6644"/>
    <w:rsid w:val="00DF761B"/>
    <w:rsid w:val="00DF7B63"/>
    <w:rsid w:val="00E00D00"/>
    <w:rsid w:val="00E044E4"/>
    <w:rsid w:val="00E05FFC"/>
    <w:rsid w:val="00E065DF"/>
    <w:rsid w:val="00E11BDB"/>
    <w:rsid w:val="00E11ECB"/>
    <w:rsid w:val="00E12589"/>
    <w:rsid w:val="00E1289F"/>
    <w:rsid w:val="00E12B6F"/>
    <w:rsid w:val="00E1491B"/>
    <w:rsid w:val="00E163C7"/>
    <w:rsid w:val="00E17362"/>
    <w:rsid w:val="00E203EF"/>
    <w:rsid w:val="00E229F0"/>
    <w:rsid w:val="00E23609"/>
    <w:rsid w:val="00E24D17"/>
    <w:rsid w:val="00E262BA"/>
    <w:rsid w:val="00E30585"/>
    <w:rsid w:val="00E31B42"/>
    <w:rsid w:val="00E33F02"/>
    <w:rsid w:val="00E34816"/>
    <w:rsid w:val="00E3623C"/>
    <w:rsid w:val="00E40386"/>
    <w:rsid w:val="00E40719"/>
    <w:rsid w:val="00E4093A"/>
    <w:rsid w:val="00E40952"/>
    <w:rsid w:val="00E40C6C"/>
    <w:rsid w:val="00E42D60"/>
    <w:rsid w:val="00E442AC"/>
    <w:rsid w:val="00E4515F"/>
    <w:rsid w:val="00E46D19"/>
    <w:rsid w:val="00E5042E"/>
    <w:rsid w:val="00E528C7"/>
    <w:rsid w:val="00E55447"/>
    <w:rsid w:val="00E60DA7"/>
    <w:rsid w:val="00E62480"/>
    <w:rsid w:val="00E624BB"/>
    <w:rsid w:val="00E63907"/>
    <w:rsid w:val="00E64B5C"/>
    <w:rsid w:val="00E65546"/>
    <w:rsid w:val="00E66210"/>
    <w:rsid w:val="00E7230C"/>
    <w:rsid w:val="00E72884"/>
    <w:rsid w:val="00E74E78"/>
    <w:rsid w:val="00E74EE0"/>
    <w:rsid w:val="00E77ACC"/>
    <w:rsid w:val="00E80661"/>
    <w:rsid w:val="00E80FBD"/>
    <w:rsid w:val="00E8143A"/>
    <w:rsid w:val="00E852B3"/>
    <w:rsid w:val="00E85EF0"/>
    <w:rsid w:val="00E90261"/>
    <w:rsid w:val="00E90E9F"/>
    <w:rsid w:val="00E92702"/>
    <w:rsid w:val="00E956C5"/>
    <w:rsid w:val="00E95D49"/>
    <w:rsid w:val="00E9685D"/>
    <w:rsid w:val="00EA296B"/>
    <w:rsid w:val="00EA2DD0"/>
    <w:rsid w:val="00EA3A50"/>
    <w:rsid w:val="00EA3E1B"/>
    <w:rsid w:val="00EA48E9"/>
    <w:rsid w:val="00EA5D84"/>
    <w:rsid w:val="00EB15DF"/>
    <w:rsid w:val="00EB3116"/>
    <w:rsid w:val="00EB3F74"/>
    <w:rsid w:val="00EC0C0B"/>
    <w:rsid w:val="00EC20BD"/>
    <w:rsid w:val="00EC3A07"/>
    <w:rsid w:val="00EC6082"/>
    <w:rsid w:val="00EC66B8"/>
    <w:rsid w:val="00EC67CC"/>
    <w:rsid w:val="00EC6CA5"/>
    <w:rsid w:val="00ED10ED"/>
    <w:rsid w:val="00ED1318"/>
    <w:rsid w:val="00ED33E8"/>
    <w:rsid w:val="00ED6FA9"/>
    <w:rsid w:val="00ED7D0B"/>
    <w:rsid w:val="00EE1183"/>
    <w:rsid w:val="00EE59E0"/>
    <w:rsid w:val="00EE71D7"/>
    <w:rsid w:val="00EE7626"/>
    <w:rsid w:val="00EE7720"/>
    <w:rsid w:val="00EF153C"/>
    <w:rsid w:val="00EF3444"/>
    <w:rsid w:val="00EF704A"/>
    <w:rsid w:val="00F0000F"/>
    <w:rsid w:val="00F006D0"/>
    <w:rsid w:val="00F01558"/>
    <w:rsid w:val="00F02281"/>
    <w:rsid w:val="00F03FE9"/>
    <w:rsid w:val="00F043F3"/>
    <w:rsid w:val="00F05257"/>
    <w:rsid w:val="00F0570D"/>
    <w:rsid w:val="00F05E8D"/>
    <w:rsid w:val="00F0620B"/>
    <w:rsid w:val="00F06CE2"/>
    <w:rsid w:val="00F1145E"/>
    <w:rsid w:val="00F12CE6"/>
    <w:rsid w:val="00F137FF"/>
    <w:rsid w:val="00F14045"/>
    <w:rsid w:val="00F15C3B"/>
    <w:rsid w:val="00F172CA"/>
    <w:rsid w:val="00F23858"/>
    <w:rsid w:val="00F255A4"/>
    <w:rsid w:val="00F2611C"/>
    <w:rsid w:val="00F30FDE"/>
    <w:rsid w:val="00F36D78"/>
    <w:rsid w:val="00F42326"/>
    <w:rsid w:val="00F43A39"/>
    <w:rsid w:val="00F45FC7"/>
    <w:rsid w:val="00F461DD"/>
    <w:rsid w:val="00F47E65"/>
    <w:rsid w:val="00F505D8"/>
    <w:rsid w:val="00F50ABB"/>
    <w:rsid w:val="00F51B9B"/>
    <w:rsid w:val="00F522DC"/>
    <w:rsid w:val="00F53F79"/>
    <w:rsid w:val="00F5465D"/>
    <w:rsid w:val="00F55A74"/>
    <w:rsid w:val="00F6087F"/>
    <w:rsid w:val="00F60DC0"/>
    <w:rsid w:val="00F6117A"/>
    <w:rsid w:val="00F61675"/>
    <w:rsid w:val="00F61793"/>
    <w:rsid w:val="00F62049"/>
    <w:rsid w:val="00F624A1"/>
    <w:rsid w:val="00F62812"/>
    <w:rsid w:val="00F641AF"/>
    <w:rsid w:val="00F65914"/>
    <w:rsid w:val="00F75431"/>
    <w:rsid w:val="00F75D8D"/>
    <w:rsid w:val="00F768B6"/>
    <w:rsid w:val="00F77014"/>
    <w:rsid w:val="00F7717D"/>
    <w:rsid w:val="00F81A73"/>
    <w:rsid w:val="00F83E6E"/>
    <w:rsid w:val="00F840CA"/>
    <w:rsid w:val="00F85C54"/>
    <w:rsid w:val="00F871AB"/>
    <w:rsid w:val="00F90C9D"/>
    <w:rsid w:val="00F9295E"/>
    <w:rsid w:val="00F92C28"/>
    <w:rsid w:val="00F93570"/>
    <w:rsid w:val="00F97185"/>
    <w:rsid w:val="00FA0F0B"/>
    <w:rsid w:val="00FA0F71"/>
    <w:rsid w:val="00FA1F5F"/>
    <w:rsid w:val="00FA38C6"/>
    <w:rsid w:val="00FA5A0B"/>
    <w:rsid w:val="00FB35B7"/>
    <w:rsid w:val="00FB3716"/>
    <w:rsid w:val="00FB6927"/>
    <w:rsid w:val="00FC0AD0"/>
    <w:rsid w:val="00FC333D"/>
    <w:rsid w:val="00FC3AF9"/>
    <w:rsid w:val="00FC3FC7"/>
    <w:rsid w:val="00FC4B62"/>
    <w:rsid w:val="00FC5C33"/>
    <w:rsid w:val="00FC6767"/>
    <w:rsid w:val="00FD18CE"/>
    <w:rsid w:val="00FD194F"/>
    <w:rsid w:val="00FD2BE9"/>
    <w:rsid w:val="00FD2DE9"/>
    <w:rsid w:val="00FD2EC0"/>
    <w:rsid w:val="00FD3EB8"/>
    <w:rsid w:val="00FD5D94"/>
    <w:rsid w:val="00FD75B7"/>
    <w:rsid w:val="00FE1393"/>
    <w:rsid w:val="00FE1C3F"/>
    <w:rsid w:val="00FE2A43"/>
    <w:rsid w:val="00FE45A3"/>
    <w:rsid w:val="00FE4A1C"/>
    <w:rsid w:val="00FE5265"/>
    <w:rsid w:val="00FF0D0F"/>
    <w:rsid w:val="00FF1E4C"/>
    <w:rsid w:val="00FF22DA"/>
    <w:rsid w:val="00FF3FB7"/>
    <w:rsid w:val="00FF40FE"/>
    <w:rsid w:val="00FF42C3"/>
    <w:rsid w:val="00FF5470"/>
    <w:rsid w:val="00FF5F58"/>
    <w:rsid w:val="00FF76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98C"/>
    <w:rPr>
      <w:sz w:val="24"/>
      <w:szCs w:val="24"/>
    </w:rPr>
  </w:style>
  <w:style w:type="paragraph" w:styleId="Heading1">
    <w:name w:val="heading 1"/>
    <w:basedOn w:val="Normal"/>
    <w:next w:val="Normal"/>
    <w:link w:val="Heading1Char"/>
    <w:uiPriority w:val="9"/>
    <w:qFormat/>
    <w:rsid w:val="009D29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D298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D29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D298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D298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D298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D298C"/>
    <w:pPr>
      <w:spacing w:before="240" w:after="60"/>
      <w:outlineLvl w:val="6"/>
    </w:pPr>
  </w:style>
  <w:style w:type="paragraph" w:styleId="Heading8">
    <w:name w:val="heading 8"/>
    <w:basedOn w:val="Normal"/>
    <w:next w:val="Normal"/>
    <w:link w:val="Heading8Char"/>
    <w:uiPriority w:val="9"/>
    <w:semiHidden/>
    <w:unhideWhenUsed/>
    <w:qFormat/>
    <w:rsid w:val="009D298C"/>
    <w:pPr>
      <w:spacing w:before="240" w:after="60"/>
      <w:outlineLvl w:val="7"/>
    </w:pPr>
    <w:rPr>
      <w:i/>
      <w:iCs/>
    </w:rPr>
  </w:style>
  <w:style w:type="paragraph" w:styleId="Heading9">
    <w:name w:val="heading 9"/>
    <w:basedOn w:val="Normal"/>
    <w:next w:val="Normal"/>
    <w:link w:val="Heading9Char"/>
    <w:uiPriority w:val="9"/>
    <w:semiHidden/>
    <w:unhideWhenUsed/>
    <w:qFormat/>
    <w:rsid w:val="009D29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9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D298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D29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9D298C"/>
    <w:rPr>
      <w:b/>
      <w:bCs/>
      <w:sz w:val="28"/>
      <w:szCs w:val="28"/>
    </w:rPr>
  </w:style>
  <w:style w:type="character" w:customStyle="1" w:styleId="Heading5Char">
    <w:name w:val="Heading 5 Char"/>
    <w:basedOn w:val="DefaultParagraphFont"/>
    <w:link w:val="Heading5"/>
    <w:uiPriority w:val="9"/>
    <w:semiHidden/>
    <w:rsid w:val="009D298C"/>
    <w:rPr>
      <w:b/>
      <w:bCs/>
      <w:i/>
      <w:iCs/>
      <w:sz w:val="26"/>
      <w:szCs w:val="26"/>
    </w:rPr>
  </w:style>
  <w:style w:type="character" w:customStyle="1" w:styleId="Heading6Char">
    <w:name w:val="Heading 6 Char"/>
    <w:basedOn w:val="DefaultParagraphFont"/>
    <w:link w:val="Heading6"/>
    <w:uiPriority w:val="9"/>
    <w:semiHidden/>
    <w:rsid w:val="009D298C"/>
    <w:rPr>
      <w:b/>
      <w:bCs/>
    </w:rPr>
  </w:style>
  <w:style w:type="character" w:customStyle="1" w:styleId="Heading7Char">
    <w:name w:val="Heading 7 Char"/>
    <w:basedOn w:val="DefaultParagraphFont"/>
    <w:link w:val="Heading7"/>
    <w:uiPriority w:val="9"/>
    <w:semiHidden/>
    <w:rsid w:val="009D298C"/>
    <w:rPr>
      <w:sz w:val="24"/>
      <w:szCs w:val="24"/>
    </w:rPr>
  </w:style>
  <w:style w:type="character" w:customStyle="1" w:styleId="Heading8Char">
    <w:name w:val="Heading 8 Char"/>
    <w:basedOn w:val="DefaultParagraphFont"/>
    <w:link w:val="Heading8"/>
    <w:uiPriority w:val="9"/>
    <w:semiHidden/>
    <w:rsid w:val="009D298C"/>
    <w:rPr>
      <w:i/>
      <w:iCs/>
      <w:sz w:val="24"/>
      <w:szCs w:val="24"/>
    </w:rPr>
  </w:style>
  <w:style w:type="character" w:customStyle="1" w:styleId="Heading9Char">
    <w:name w:val="Heading 9 Char"/>
    <w:basedOn w:val="DefaultParagraphFont"/>
    <w:link w:val="Heading9"/>
    <w:uiPriority w:val="9"/>
    <w:semiHidden/>
    <w:rsid w:val="009D298C"/>
    <w:rPr>
      <w:rFonts w:asciiTheme="majorHAnsi" w:eastAsiaTheme="majorEastAsia" w:hAnsiTheme="majorHAnsi"/>
    </w:rPr>
  </w:style>
  <w:style w:type="paragraph" w:styleId="Title">
    <w:name w:val="Title"/>
    <w:basedOn w:val="Normal"/>
    <w:next w:val="Normal"/>
    <w:link w:val="TitleChar"/>
    <w:uiPriority w:val="10"/>
    <w:qFormat/>
    <w:rsid w:val="009D29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D29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D29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D298C"/>
    <w:rPr>
      <w:rFonts w:asciiTheme="majorHAnsi" w:eastAsiaTheme="majorEastAsia" w:hAnsiTheme="majorHAnsi"/>
      <w:sz w:val="24"/>
      <w:szCs w:val="24"/>
    </w:rPr>
  </w:style>
  <w:style w:type="character" w:styleId="Strong">
    <w:name w:val="Strong"/>
    <w:basedOn w:val="DefaultParagraphFont"/>
    <w:uiPriority w:val="22"/>
    <w:qFormat/>
    <w:rsid w:val="009D298C"/>
    <w:rPr>
      <w:b/>
      <w:bCs/>
    </w:rPr>
  </w:style>
  <w:style w:type="character" w:styleId="Emphasis">
    <w:name w:val="Emphasis"/>
    <w:basedOn w:val="DefaultParagraphFont"/>
    <w:uiPriority w:val="20"/>
    <w:qFormat/>
    <w:rsid w:val="009D298C"/>
    <w:rPr>
      <w:rFonts w:asciiTheme="minorHAnsi" w:hAnsiTheme="minorHAnsi"/>
      <w:b/>
      <w:i/>
      <w:iCs/>
    </w:rPr>
  </w:style>
  <w:style w:type="paragraph" w:styleId="NoSpacing">
    <w:name w:val="No Spacing"/>
    <w:basedOn w:val="Normal"/>
    <w:uiPriority w:val="1"/>
    <w:qFormat/>
    <w:rsid w:val="009D298C"/>
    <w:rPr>
      <w:szCs w:val="32"/>
    </w:rPr>
  </w:style>
  <w:style w:type="paragraph" w:styleId="ListParagraph">
    <w:name w:val="List Paragraph"/>
    <w:basedOn w:val="Normal"/>
    <w:uiPriority w:val="34"/>
    <w:qFormat/>
    <w:rsid w:val="009D298C"/>
    <w:pPr>
      <w:ind w:left="720"/>
      <w:contextualSpacing/>
    </w:pPr>
  </w:style>
  <w:style w:type="paragraph" w:styleId="Quote">
    <w:name w:val="Quote"/>
    <w:basedOn w:val="Normal"/>
    <w:next w:val="Normal"/>
    <w:link w:val="QuoteChar"/>
    <w:uiPriority w:val="29"/>
    <w:qFormat/>
    <w:rsid w:val="009D298C"/>
    <w:rPr>
      <w:i/>
    </w:rPr>
  </w:style>
  <w:style w:type="character" w:customStyle="1" w:styleId="QuoteChar">
    <w:name w:val="Quote Char"/>
    <w:basedOn w:val="DefaultParagraphFont"/>
    <w:link w:val="Quote"/>
    <w:uiPriority w:val="29"/>
    <w:rsid w:val="009D298C"/>
    <w:rPr>
      <w:i/>
      <w:sz w:val="24"/>
      <w:szCs w:val="24"/>
    </w:rPr>
  </w:style>
  <w:style w:type="paragraph" w:styleId="IntenseQuote">
    <w:name w:val="Intense Quote"/>
    <w:basedOn w:val="Normal"/>
    <w:next w:val="Normal"/>
    <w:link w:val="IntenseQuoteChar"/>
    <w:uiPriority w:val="30"/>
    <w:qFormat/>
    <w:rsid w:val="009D298C"/>
    <w:pPr>
      <w:ind w:left="720" w:right="720"/>
    </w:pPr>
    <w:rPr>
      <w:b/>
      <w:i/>
      <w:szCs w:val="22"/>
    </w:rPr>
  </w:style>
  <w:style w:type="character" w:customStyle="1" w:styleId="IntenseQuoteChar">
    <w:name w:val="Intense Quote Char"/>
    <w:basedOn w:val="DefaultParagraphFont"/>
    <w:link w:val="IntenseQuote"/>
    <w:uiPriority w:val="30"/>
    <w:rsid w:val="009D298C"/>
    <w:rPr>
      <w:b/>
      <w:i/>
      <w:sz w:val="24"/>
    </w:rPr>
  </w:style>
  <w:style w:type="character" w:styleId="SubtleEmphasis">
    <w:name w:val="Subtle Emphasis"/>
    <w:uiPriority w:val="19"/>
    <w:qFormat/>
    <w:rsid w:val="009D298C"/>
    <w:rPr>
      <w:i/>
      <w:color w:val="5A5A5A" w:themeColor="text1" w:themeTint="A5"/>
    </w:rPr>
  </w:style>
  <w:style w:type="character" w:styleId="IntenseEmphasis">
    <w:name w:val="Intense Emphasis"/>
    <w:basedOn w:val="DefaultParagraphFont"/>
    <w:uiPriority w:val="21"/>
    <w:qFormat/>
    <w:rsid w:val="009D298C"/>
    <w:rPr>
      <w:b/>
      <w:i/>
      <w:sz w:val="24"/>
      <w:szCs w:val="24"/>
      <w:u w:val="single"/>
    </w:rPr>
  </w:style>
  <w:style w:type="character" w:styleId="SubtleReference">
    <w:name w:val="Subtle Reference"/>
    <w:basedOn w:val="DefaultParagraphFont"/>
    <w:uiPriority w:val="31"/>
    <w:qFormat/>
    <w:rsid w:val="009D298C"/>
    <w:rPr>
      <w:sz w:val="24"/>
      <w:szCs w:val="24"/>
      <w:u w:val="single"/>
    </w:rPr>
  </w:style>
  <w:style w:type="character" w:styleId="IntenseReference">
    <w:name w:val="Intense Reference"/>
    <w:basedOn w:val="DefaultParagraphFont"/>
    <w:uiPriority w:val="32"/>
    <w:qFormat/>
    <w:rsid w:val="009D298C"/>
    <w:rPr>
      <w:b/>
      <w:sz w:val="24"/>
      <w:u w:val="single"/>
    </w:rPr>
  </w:style>
  <w:style w:type="character" w:styleId="BookTitle">
    <w:name w:val="Book Title"/>
    <w:basedOn w:val="DefaultParagraphFont"/>
    <w:uiPriority w:val="33"/>
    <w:qFormat/>
    <w:rsid w:val="009D29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D298C"/>
    <w:pPr>
      <w:outlineLvl w:val="9"/>
    </w:pPr>
  </w:style>
  <w:style w:type="character" w:styleId="CommentReference">
    <w:name w:val="annotation reference"/>
    <w:basedOn w:val="DefaultParagraphFont"/>
    <w:uiPriority w:val="99"/>
    <w:semiHidden/>
    <w:unhideWhenUsed/>
    <w:rsid w:val="00B22243"/>
    <w:rPr>
      <w:sz w:val="16"/>
      <w:szCs w:val="16"/>
    </w:rPr>
  </w:style>
  <w:style w:type="paragraph" w:styleId="CommentText">
    <w:name w:val="annotation text"/>
    <w:basedOn w:val="Normal"/>
    <w:link w:val="CommentTextChar"/>
    <w:uiPriority w:val="99"/>
    <w:semiHidden/>
    <w:unhideWhenUsed/>
    <w:rsid w:val="00B22243"/>
    <w:rPr>
      <w:sz w:val="20"/>
      <w:szCs w:val="20"/>
    </w:rPr>
  </w:style>
  <w:style w:type="character" w:customStyle="1" w:styleId="CommentTextChar">
    <w:name w:val="Comment Text Char"/>
    <w:basedOn w:val="DefaultParagraphFont"/>
    <w:link w:val="CommentText"/>
    <w:uiPriority w:val="99"/>
    <w:semiHidden/>
    <w:rsid w:val="00B22243"/>
    <w:rPr>
      <w:sz w:val="20"/>
      <w:szCs w:val="20"/>
    </w:rPr>
  </w:style>
  <w:style w:type="paragraph" w:styleId="CommentSubject">
    <w:name w:val="annotation subject"/>
    <w:basedOn w:val="CommentText"/>
    <w:next w:val="CommentText"/>
    <w:link w:val="CommentSubjectChar"/>
    <w:uiPriority w:val="99"/>
    <w:semiHidden/>
    <w:unhideWhenUsed/>
    <w:rsid w:val="00B22243"/>
    <w:rPr>
      <w:b/>
      <w:bCs/>
    </w:rPr>
  </w:style>
  <w:style w:type="character" w:customStyle="1" w:styleId="CommentSubjectChar">
    <w:name w:val="Comment Subject Char"/>
    <w:basedOn w:val="CommentTextChar"/>
    <w:link w:val="CommentSubject"/>
    <w:uiPriority w:val="99"/>
    <w:semiHidden/>
    <w:rsid w:val="00B22243"/>
    <w:rPr>
      <w:b/>
      <w:bCs/>
      <w:sz w:val="20"/>
      <w:szCs w:val="20"/>
    </w:rPr>
  </w:style>
  <w:style w:type="paragraph" w:styleId="BalloonText">
    <w:name w:val="Balloon Text"/>
    <w:basedOn w:val="Normal"/>
    <w:link w:val="BalloonTextChar"/>
    <w:uiPriority w:val="99"/>
    <w:semiHidden/>
    <w:unhideWhenUsed/>
    <w:rsid w:val="00B22243"/>
    <w:rPr>
      <w:rFonts w:ascii="Tahoma" w:hAnsi="Tahoma" w:cs="Tahoma"/>
      <w:sz w:val="16"/>
      <w:szCs w:val="16"/>
    </w:rPr>
  </w:style>
  <w:style w:type="character" w:customStyle="1" w:styleId="BalloonTextChar">
    <w:name w:val="Balloon Text Char"/>
    <w:basedOn w:val="DefaultParagraphFont"/>
    <w:link w:val="BalloonText"/>
    <w:uiPriority w:val="99"/>
    <w:semiHidden/>
    <w:rsid w:val="00B22243"/>
    <w:rPr>
      <w:rFonts w:ascii="Tahoma" w:hAnsi="Tahoma" w:cs="Tahoma"/>
      <w:sz w:val="16"/>
      <w:szCs w:val="16"/>
    </w:rPr>
  </w:style>
  <w:style w:type="paragraph" w:customStyle="1" w:styleId="yiv9658371477msonormal">
    <w:name w:val="yiv9658371477msonormal"/>
    <w:basedOn w:val="Normal"/>
    <w:rsid w:val="00A14E82"/>
    <w:pPr>
      <w:spacing w:before="100" w:beforeAutospacing="1" w:after="100" w:afterAutospacing="1"/>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98C"/>
    <w:rPr>
      <w:sz w:val="24"/>
      <w:szCs w:val="24"/>
    </w:rPr>
  </w:style>
  <w:style w:type="paragraph" w:styleId="Heading1">
    <w:name w:val="heading 1"/>
    <w:basedOn w:val="Normal"/>
    <w:next w:val="Normal"/>
    <w:link w:val="Heading1Char"/>
    <w:uiPriority w:val="9"/>
    <w:qFormat/>
    <w:rsid w:val="009D29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D298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D29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D298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D298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D298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D298C"/>
    <w:pPr>
      <w:spacing w:before="240" w:after="60"/>
      <w:outlineLvl w:val="6"/>
    </w:pPr>
  </w:style>
  <w:style w:type="paragraph" w:styleId="Heading8">
    <w:name w:val="heading 8"/>
    <w:basedOn w:val="Normal"/>
    <w:next w:val="Normal"/>
    <w:link w:val="Heading8Char"/>
    <w:uiPriority w:val="9"/>
    <w:semiHidden/>
    <w:unhideWhenUsed/>
    <w:qFormat/>
    <w:rsid w:val="009D298C"/>
    <w:pPr>
      <w:spacing w:before="240" w:after="60"/>
      <w:outlineLvl w:val="7"/>
    </w:pPr>
    <w:rPr>
      <w:i/>
      <w:iCs/>
    </w:rPr>
  </w:style>
  <w:style w:type="paragraph" w:styleId="Heading9">
    <w:name w:val="heading 9"/>
    <w:basedOn w:val="Normal"/>
    <w:next w:val="Normal"/>
    <w:link w:val="Heading9Char"/>
    <w:uiPriority w:val="9"/>
    <w:semiHidden/>
    <w:unhideWhenUsed/>
    <w:qFormat/>
    <w:rsid w:val="009D29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9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D298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D29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9D298C"/>
    <w:rPr>
      <w:b/>
      <w:bCs/>
      <w:sz w:val="28"/>
      <w:szCs w:val="28"/>
    </w:rPr>
  </w:style>
  <w:style w:type="character" w:customStyle="1" w:styleId="Heading5Char">
    <w:name w:val="Heading 5 Char"/>
    <w:basedOn w:val="DefaultParagraphFont"/>
    <w:link w:val="Heading5"/>
    <w:uiPriority w:val="9"/>
    <w:semiHidden/>
    <w:rsid w:val="009D298C"/>
    <w:rPr>
      <w:b/>
      <w:bCs/>
      <w:i/>
      <w:iCs/>
      <w:sz w:val="26"/>
      <w:szCs w:val="26"/>
    </w:rPr>
  </w:style>
  <w:style w:type="character" w:customStyle="1" w:styleId="Heading6Char">
    <w:name w:val="Heading 6 Char"/>
    <w:basedOn w:val="DefaultParagraphFont"/>
    <w:link w:val="Heading6"/>
    <w:uiPriority w:val="9"/>
    <w:semiHidden/>
    <w:rsid w:val="009D298C"/>
    <w:rPr>
      <w:b/>
      <w:bCs/>
    </w:rPr>
  </w:style>
  <w:style w:type="character" w:customStyle="1" w:styleId="Heading7Char">
    <w:name w:val="Heading 7 Char"/>
    <w:basedOn w:val="DefaultParagraphFont"/>
    <w:link w:val="Heading7"/>
    <w:uiPriority w:val="9"/>
    <w:semiHidden/>
    <w:rsid w:val="009D298C"/>
    <w:rPr>
      <w:sz w:val="24"/>
      <w:szCs w:val="24"/>
    </w:rPr>
  </w:style>
  <w:style w:type="character" w:customStyle="1" w:styleId="Heading8Char">
    <w:name w:val="Heading 8 Char"/>
    <w:basedOn w:val="DefaultParagraphFont"/>
    <w:link w:val="Heading8"/>
    <w:uiPriority w:val="9"/>
    <w:semiHidden/>
    <w:rsid w:val="009D298C"/>
    <w:rPr>
      <w:i/>
      <w:iCs/>
      <w:sz w:val="24"/>
      <w:szCs w:val="24"/>
    </w:rPr>
  </w:style>
  <w:style w:type="character" w:customStyle="1" w:styleId="Heading9Char">
    <w:name w:val="Heading 9 Char"/>
    <w:basedOn w:val="DefaultParagraphFont"/>
    <w:link w:val="Heading9"/>
    <w:uiPriority w:val="9"/>
    <w:semiHidden/>
    <w:rsid w:val="009D298C"/>
    <w:rPr>
      <w:rFonts w:asciiTheme="majorHAnsi" w:eastAsiaTheme="majorEastAsia" w:hAnsiTheme="majorHAnsi"/>
    </w:rPr>
  </w:style>
  <w:style w:type="paragraph" w:styleId="Title">
    <w:name w:val="Title"/>
    <w:basedOn w:val="Normal"/>
    <w:next w:val="Normal"/>
    <w:link w:val="TitleChar"/>
    <w:uiPriority w:val="10"/>
    <w:qFormat/>
    <w:rsid w:val="009D29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D29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D29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D298C"/>
    <w:rPr>
      <w:rFonts w:asciiTheme="majorHAnsi" w:eastAsiaTheme="majorEastAsia" w:hAnsiTheme="majorHAnsi"/>
      <w:sz w:val="24"/>
      <w:szCs w:val="24"/>
    </w:rPr>
  </w:style>
  <w:style w:type="character" w:styleId="Strong">
    <w:name w:val="Strong"/>
    <w:basedOn w:val="DefaultParagraphFont"/>
    <w:uiPriority w:val="22"/>
    <w:qFormat/>
    <w:rsid w:val="009D298C"/>
    <w:rPr>
      <w:b/>
      <w:bCs/>
    </w:rPr>
  </w:style>
  <w:style w:type="character" w:styleId="Emphasis">
    <w:name w:val="Emphasis"/>
    <w:basedOn w:val="DefaultParagraphFont"/>
    <w:uiPriority w:val="20"/>
    <w:qFormat/>
    <w:rsid w:val="009D298C"/>
    <w:rPr>
      <w:rFonts w:asciiTheme="minorHAnsi" w:hAnsiTheme="minorHAnsi"/>
      <w:b/>
      <w:i/>
      <w:iCs/>
    </w:rPr>
  </w:style>
  <w:style w:type="paragraph" w:styleId="NoSpacing">
    <w:name w:val="No Spacing"/>
    <w:basedOn w:val="Normal"/>
    <w:uiPriority w:val="1"/>
    <w:qFormat/>
    <w:rsid w:val="009D298C"/>
    <w:rPr>
      <w:szCs w:val="32"/>
    </w:rPr>
  </w:style>
  <w:style w:type="paragraph" w:styleId="ListParagraph">
    <w:name w:val="List Paragraph"/>
    <w:basedOn w:val="Normal"/>
    <w:uiPriority w:val="34"/>
    <w:qFormat/>
    <w:rsid w:val="009D298C"/>
    <w:pPr>
      <w:ind w:left="720"/>
      <w:contextualSpacing/>
    </w:pPr>
  </w:style>
  <w:style w:type="paragraph" w:styleId="Quote">
    <w:name w:val="Quote"/>
    <w:basedOn w:val="Normal"/>
    <w:next w:val="Normal"/>
    <w:link w:val="QuoteChar"/>
    <w:uiPriority w:val="29"/>
    <w:qFormat/>
    <w:rsid w:val="009D298C"/>
    <w:rPr>
      <w:i/>
    </w:rPr>
  </w:style>
  <w:style w:type="character" w:customStyle="1" w:styleId="QuoteChar">
    <w:name w:val="Quote Char"/>
    <w:basedOn w:val="DefaultParagraphFont"/>
    <w:link w:val="Quote"/>
    <w:uiPriority w:val="29"/>
    <w:rsid w:val="009D298C"/>
    <w:rPr>
      <w:i/>
      <w:sz w:val="24"/>
      <w:szCs w:val="24"/>
    </w:rPr>
  </w:style>
  <w:style w:type="paragraph" w:styleId="IntenseQuote">
    <w:name w:val="Intense Quote"/>
    <w:basedOn w:val="Normal"/>
    <w:next w:val="Normal"/>
    <w:link w:val="IntenseQuoteChar"/>
    <w:uiPriority w:val="30"/>
    <w:qFormat/>
    <w:rsid w:val="009D298C"/>
    <w:pPr>
      <w:ind w:left="720" w:right="720"/>
    </w:pPr>
    <w:rPr>
      <w:b/>
      <w:i/>
      <w:szCs w:val="22"/>
    </w:rPr>
  </w:style>
  <w:style w:type="character" w:customStyle="1" w:styleId="IntenseQuoteChar">
    <w:name w:val="Intense Quote Char"/>
    <w:basedOn w:val="DefaultParagraphFont"/>
    <w:link w:val="IntenseQuote"/>
    <w:uiPriority w:val="30"/>
    <w:rsid w:val="009D298C"/>
    <w:rPr>
      <w:b/>
      <w:i/>
      <w:sz w:val="24"/>
    </w:rPr>
  </w:style>
  <w:style w:type="character" w:styleId="SubtleEmphasis">
    <w:name w:val="Subtle Emphasis"/>
    <w:uiPriority w:val="19"/>
    <w:qFormat/>
    <w:rsid w:val="009D298C"/>
    <w:rPr>
      <w:i/>
      <w:color w:val="5A5A5A" w:themeColor="text1" w:themeTint="A5"/>
    </w:rPr>
  </w:style>
  <w:style w:type="character" w:styleId="IntenseEmphasis">
    <w:name w:val="Intense Emphasis"/>
    <w:basedOn w:val="DefaultParagraphFont"/>
    <w:uiPriority w:val="21"/>
    <w:qFormat/>
    <w:rsid w:val="009D298C"/>
    <w:rPr>
      <w:b/>
      <w:i/>
      <w:sz w:val="24"/>
      <w:szCs w:val="24"/>
      <w:u w:val="single"/>
    </w:rPr>
  </w:style>
  <w:style w:type="character" w:styleId="SubtleReference">
    <w:name w:val="Subtle Reference"/>
    <w:basedOn w:val="DefaultParagraphFont"/>
    <w:uiPriority w:val="31"/>
    <w:qFormat/>
    <w:rsid w:val="009D298C"/>
    <w:rPr>
      <w:sz w:val="24"/>
      <w:szCs w:val="24"/>
      <w:u w:val="single"/>
    </w:rPr>
  </w:style>
  <w:style w:type="character" w:styleId="IntenseReference">
    <w:name w:val="Intense Reference"/>
    <w:basedOn w:val="DefaultParagraphFont"/>
    <w:uiPriority w:val="32"/>
    <w:qFormat/>
    <w:rsid w:val="009D298C"/>
    <w:rPr>
      <w:b/>
      <w:sz w:val="24"/>
      <w:u w:val="single"/>
    </w:rPr>
  </w:style>
  <w:style w:type="character" w:styleId="BookTitle">
    <w:name w:val="Book Title"/>
    <w:basedOn w:val="DefaultParagraphFont"/>
    <w:uiPriority w:val="33"/>
    <w:qFormat/>
    <w:rsid w:val="009D29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D298C"/>
    <w:pPr>
      <w:outlineLvl w:val="9"/>
    </w:pPr>
  </w:style>
  <w:style w:type="character" w:styleId="CommentReference">
    <w:name w:val="annotation reference"/>
    <w:basedOn w:val="DefaultParagraphFont"/>
    <w:uiPriority w:val="99"/>
    <w:semiHidden/>
    <w:unhideWhenUsed/>
    <w:rsid w:val="00B22243"/>
    <w:rPr>
      <w:sz w:val="16"/>
      <w:szCs w:val="16"/>
    </w:rPr>
  </w:style>
  <w:style w:type="paragraph" w:styleId="CommentText">
    <w:name w:val="annotation text"/>
    <w:basedOn w:val="Normal"/>
    <w:link w:val="CommentTextChar"/>
    <w:uiPriority w:val="99"/>
    <w:semiHidden/>
    <w:unhideWhenUsed/>
    <w:rsid w:val="00B22243"/>
    <w:rPr>
      <w:sz w:val="20"/>
      <w:szCs w:val="20"/>
    </w:rPr>
  </w:style>
  <w:style w:type="character" w:customStyle="1" w:styleId="CommentTextChar">
    <w:name w:val="Comment Text Char"/>
    <w:basedOn w:val="DefaultParagraphFont"/>
    <w:link w:val="CommentText"/>
    <w:uiPriority w:val="99"/>
    <w:semiHidden/>
    <w:rsid w:val="00B22243"/>
    <w:rPr>
      <w:sz w:val="20"/>
      <w:szCs w:val="20"/>
    </w:rPr>
  </w:style>
  <w:style w:type="paragraph" w:styleId="CommentSubject">
    <w:name w:val="annotation subject"/>
    <w:basedOn w:val="CommentText"/>
    <w:next w:val="CommentText"/>
    <w:link w:val="CommentSubjectChar"/>
    <w:uiPriority w:val="99"/>
    <w:semiHidden/>
    <w:unhideWhenUsed/>
    <w:rsid w:val="00B22243"/>
    <w:rPr>
      <w:b/>
      <w:bCs/>
    </w:rPr>
  </w:style>
  <w:style w:type="character" w:customStyle="1" w:styleId="CommentSubjectChar">
    <w:name w:val="Comment Subject Char"/>
    <w:basedOn w:val="CommentTextChar"/>
    <w:link w:val="CommentSubject"/>
    <w:uiPriority w:val="99"/>
    <w:semiHidden/>
    <w:rsid w:val="00B22243"/>
    <w:rPr>
      <w:b/>
      <w:bCs/>
      <w:sz w:val="20"/>
      <w:szCs w:val="20"/>
    </w:rPr>
  </w:style>
  <w:style w:type="paragraph" w:styleId="BalloonText">
    <w:name w:val="Balloon Text"/>
    <w:basedOn w:val="Normal"/>
    <w:link w:val="BalloonTextChar"/>
    <w:uiPriority w:val="99"/>
    <w:semiHidden/>
    <w:unhideWhenUsed/>
    <w:rsid w:val="00B22243"/>
    <w:rPr>
      <w:rFonts w:ascii="Tahoma" w:hAnsi="Tahoma" w:cs="Tahoma"/>
      <w:sz w:val="16"/>
      <w:szCs w:val="16"/>
    </w:rPr>
  </w:style>
  <w:style w:type="character" w:customStyle="1" w:styleId="BalloonTextChar">
    <w:name w:val="Balloon Text Char"/>
    <w:basedOn w:val="DefaultParagraphFont"/>
    <w:link w:val="BalloonText"/>
    <w:uiPriority w:val="99"/>
    <w:semiHidden/>
    <w:rsid w:val="00B222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769318">
      <w:bodyDiv w:val="1"/>
      <w:marLeft w:val="0"/>
      <w:marRight w:val="0"/>
      <w:marTop w:val="0"/>
      <w:marBottom w:val="0"/>
      <w:divBdr>
        <w:top w:val="none" w:sz="0" w:space="0" w:color="auto"/>
        <w:left w:val="none" w:sz="0" w:space="0" w:color="auto"/>
        <w:bottom w:val="none" w:sz="0" w:space="0" w:color="auto"/>
        <w:right w:val="none" w:sz="0" w:space="0" w:color="auto"/>
      </w:divBdr>
    </w:div>
    <w:div w:id="219830018">
      <w:bodyDiv w:val="1"/>
      <w:marLeft w:val="0"/>
      <w:marRight w:val="0"/>
      <w:marTop w:val="0"/>
      <w:marBottom w:val="0"/>
      <w:divBdr>
        <w:top w:val="none" w:sz="0" w:space="0" w:color="auto"/>
        <w:left w:val="none" w:sz="0" w:space="0" w:color="auto"/>
        <w:bottom w:val="none" w:sz="0" w:space="0" w:color="auto"/>
        <w:right w:val="none" w:sz="0" w:space="0" w:color="auto"/>
      </w:divBdr>
    </w:div>
    <w:div w:id="1070494464">
      <w:bodyDiv w:val="1"/>
      <w:marLeft w:val="0"/>
      <w:marRight w:val="0"/>
      <w:marTop w:val="0"/>
      <w:marBottom w:val="0"/>
      <w:divBdr>
        <w:top w:val="none" w:sz="0" w:space="0" w:color="auto"/>
        <w:left w:val="none" w:sz="0" w:space="0" w:color="auto"/>
        <w:bottom w:val="none" w:sz="0" w:space="0" w:color="auto"/>
        <w:right w:val="none" w:sz="0" w:space="0" w:color="auto"/>
      </w:divBdr>
    </w:div>
    <w:div w:id="1140994151">
      <w:bodyDiv w:val="1"/>
      <w:marLeft w:val="0"/>
      <w:marRight w:val="0"/>
      <w:marTop w:val="0"/>
      <w:marBottom w:val="0"/>
      <w:divBdr>
        <w:top w:val="none" w:sz="0" w:space="0" w:color="auto"/>
        <w:left w:val="none" w:sz="0" w:space="0" w:color="auto"/>
        <w:bottom w:val="none" w:sz="0" w:space="0" w:color="auto"/>
        <w:right w:val="none" w:sz="0" w:space="0" w:color="auto"/>
      </w:divBdr>
    </w:div>
    <w:div w:id="1203205383">
      <w:bodyDiv w:val="1"/>
      <w:marLeft w:val="0"/>
      <w:marRight w:val="0"/>
      <w:marTop w:val="0"/>
      <w:marBottom w:val="0"/>
      <w:divBdr>
        <w:top w:val="none" w:sz="0" w:space="0" w:color="auto"/>
        <w:left w:val="none" w:sz="0" w:space="0" w:color="auto"/>
        <w:bottom w:val="none" w:sz="0" w:space="0" w:color="auto"/>
        <w:right w:val="none" w:sz="0" w:space="0" w:color="auto"/>
      </w:divBdr>
    </w:div>
    <w:div w:id="1415979802">
      <w:bodyDiv w:val="1"/>
      <w:marLeft w:val="0"/>
      <w:marRight w:val="0"/>
      <w:marTop w:val="0"/>
      <w:marBottom w:val="0"/>
      <w:divBdr>
        <w:top w:val="none" w:sz="0" w:space="0" w:color="auto"/>
        <w:left w:val="none" w:sz="0" w:space="0" w:color="auto"/>
        <w:bottom w:val="none" w:sz="0" w:space="0" w:color="auto"/>
        <w:right w:val="none" w:sz="0" w:space="0" w:color="auto"/>
      </w:divBdr>
    </w:div>
    <w:div w:id="1417894573">
      <w:bodyDiv w:val="1"/>
      <w:marLeft w:val="0"/>
      <w:marRight w:val="0"/>
      <w:marTop w:val="0"/>
      <w:marBottom w:val="0"/>
      <w:divBdr>
        <w:top w:val="none" w:sz="0" w:space="0" w:color="auto"/>
        <w:left w:val="none" w:sz="0" w:space="0" w:color="auto"/>
        <w:bottom w:val="none" w:sz="0" w:space="0" w:color="auto"/>
        <w:right w:val="none" w:sz="0" w:space="0" w:color="auto"/>
      </w:divBdr>
    </w:div>
    <w:div w:id="1561668146">
      <w:bodyDiv w:val="1"/>
      <w:marLeft w:val="0"/>
      <w:marRight w:val="0"/>
      <w:marTop w:val="0"/>
      <w:marBottom w:val="0"/>
      <w:divBdr>
        <w:top w:val="none" w:sz="0" w:space="0" w:color="auto"/>
        <w:left w:val="none" w:sz="0" w:space="0" w:color="auto"/>
        <w:bottom w:val="none" w:sz="0" w:space="0" w:color="auto"/>
        <w:right w:val="none" w:sz="0" w:space="0" w:color="auto"/>
      </w:divBdr>
    </w:div>
    <w:div w:id="1643119090">
      <w:bodyDiv w:val="1"/>
      <w:marLeft w:val="0"/>
      <w:marRight w:val="0"/>
      <w:marTop w:val="0"/>
      <w:marBottom w:val="0"/>
      <w:divBdr>
        <w:top w:val="none" w:sz="0" w:space="0" w:color="auto"/>
        <w:left w:val="none" w:sz="0" w:space="0" w:color="auto"/>
        <w:bottom w:val="none" w:sz="0" w:space="0" w:color="auto"/>
        <w:right w:val="none" w:sz="0" w:space="0" w:color="auto"/>
      </w:divBdr>
    </w:div>
    <w:div w:id="1873810760">
      <w:bodyDiv w:val="1"/>
      <w:marLeft w:val="0"/>
      <w:marRight w:val="0"/>
      <w:marTop w:val="0"/>
      <w:marBottom w:val="0"/>
      <w:divBdr>
        <w:top w:val="none" w:sz="0" w:space="0" w:color="auto"/>
        <w:left w:val="none" w:sz="0" w:space="0" w:color="auto"/>
        <w:bottom w:val="none" w:sz="0" w:space="0" w:color="auto"/>
        <w:right w:val="none" w:sz="0" w:space="0" w:color="auto"/>
      </w:divBdr>
    </w:div>
    <w:div w:id="198207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7EDBB-6BCA-4A4E-A799-725BF5757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OEM</cp:lastModifiedBy>
  <cp:revision>6</cp:revision>
  <cp:lastPrinted>2024-12-10T18:42:00Z</cp:lastPrinted>
  <dcterms:created xsi:type="dcterms:W3CDTF">2024-12-04T17:26:00Z</dcterms:created>
  <dcterms:modified xsi:type="dcterms:W3CDTF">2024-12-10T18:44:00Z</dcterms:modified>
</cp:coreProperties>
</file>